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4F2C" w14:textId="112104D7" w:rsidR="00DC7463" w:rsidRPr="00C54D66" w:rsidRDefault="00DC7463" w:rsidP="00DC7463">
      <w:pPr>
        <w:pStyle w:val="Heading1"/>
        <w:rPr>
          <w:rFonts w:ascii="Calibri" w:eastAsia="Times New Roman" w:hAnsi="Calibri" w:cs="Calibri"/>
          <w:color w:val="auto"/>
          <w:sz w:val="24"/>
          <w:szCs w:val="24"/>
        </w:rPr>
      </w:pPr>
      <w:r w:rsidRPr="001E11F9">
        <w:rPr>
          <w:noProof/>
          <w:color w:val="000000" w:themeColor="text1"/>
          <w:sz w:val="48"/>
          <w:szCs w:val="48"/>
        </w:rPr>
        <w:drawing>
          <wp:anchor distT="0" distB="0" distL="114300" distR="114300" simplePos="0" relativeHeight="251657216" behindDoc="1" locked="0" layoutInCell="1" allowOverlap="1" wp14:anchorId="5BCCF749" wp14:editId="0A75D294">
            <wp:simplePos x="0" y="0"/>
            <wp:positionH relativeFrom="margin">
              <wp:posOffset>4875834</wp:posOffset>
            </wp:positionH>
            <wp:positionV relativeFrom="paragraph">
              <wp:posOffset>193</wp:posOffset>
            </wp:positionV>
            <wp:extent cx="1618615" cy="684530"/>
            <wp:effectExtent l="0" t="0" r="635" b="1270"/>
            <wp:wrapTight wrapText="bothSides">
              <wp:wrapPolygon edited="0">
                <wp:start x="0" y="0"/>
                <wp:lineTo x="0" y="21039"/>
                <wp:lineTo x="21354" y="21039"/>
                <wp:lineTo x="213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4D66">
        <w:rPr>
          <w:rFonts w:eastAsia="Calibri"/>
          <w:color w:val="auto"/>
          <w:sz w:val="40"/>
          <w:szCs w:val="40"/>
        </w:rPr>
        <w:t>Minutes of Board of Trustees Meeting</w:t>
      </w:r>
    </w:p>
    <w:p w14:paraId="6B583FF2" w14:textId="78201709" w:rsidR="00DC7463" w:rsidRPr="00AB1CA6" w:rsidRDefault="00DC7463" w:rsidP="00DC7463">
      <w:pPr>
        <w:rPr>
          <w:rFonts w:ascii="Calibri" w:eastAsia="Calibri" w:hAnsi="Calibri" w:cs="Calibri"/>
          <w:sz w:val="24"/>
        </w:rPr>
      </w:pPr>
      <w:r>
        <w:rPr>
          <w:rFonts w:ascii="Calibri" w:eastAsia="Calibri" w:hAnsi="Calibri" w:cs="Calibri"/>
          <w:sz w:val="24"/>
        </w:rPr>
        <w:t xml:space="preserve">Tuesday </w:t>
      </w:r>
      <w:r w:rsidR="00902768">
        <w:rPr>
          <w:rFonts w:ascii="Calibri" w:eastAsia="Calibri" w:hAnsi="Calibri" w:cs="Calibri"/>
          <w:sz w:val="24"/>
        </w:rPr>
        <w:t>22</w:t>
      </w:r>
      <w:r w:rsidR="00902768" w:rsidRPr="00902768">
        <w:rPr>
          <w:rFonts w:ascii="Calibri" w:eastAsia="Calibri" w:hAnsi="Calibri" w:cs="Calibri"/>
          <w:sz w:val="24"/>
          <w:vertAlign w:val="superscript"/>
        </w:rPr>
        <w:t>nd</w:t>
      </w:r>
      <w:r w:rsidR="00902768">
        <w:rPr>
          <w:rFonts w:ascii="Calibri" w:eastAsia="Calibri" w:hAnsi="Calibri" w:cs="Calibri"/>
          <w:sz w:val="24"/>
        </w:rPr>
        <w:t xml:space="preserve"> March</w:t>
      </w:r>
      <w:r>
        <w:rPr>
          <w:rFonts w:ascii="Calibri" w:eastAsia="Calibri" w:hAnsi="Calibri" w:cs="Calibri"/>
          <w:sz w:val="24"/>
        </w:rPr>
        <w:t>, via Teams</w:t>
      </w:r>
    </w:p>
    <w:p w14:paraId="28B0967E" w14:textId="66F77C30" w:rsidR="00C870FF" w:rsidRDefault="00C870FF" w:rsidP="00C870FF">
      <w:pPr>
        <w:rPr>
          <w:rFonts w:ascii="Calibri" w:eastAsia="Calibri" w:hAnsi="Calibri" w:cs="Calibri"/>
          <w:b/>
        </w:rPr>
      </w:pPr>
      <w:r>
        <w:rPr>
          <w:rFonts w:ascii="Calibri" w:eastAsia="Calibri" w:hAnsi="Calibri" w:cs="Calibri"/>
          <w:b/>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C870FF" w14:paraId="52FBDD9C" w14:textId="77777777" w:rsidTr="00C870FF">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77B76DCA"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b/>
                <w:sz w:val="24"/>
                <w:szCs w:val="24"/>
              </w:rPr>
              <w:t xml:space="preserve">                                                               Members Present</w:t>
            </w:r>
          </w:p>
        </w:tc>
      </w:tr>
      <w:tr w:rsidR="00C870FF" w14:paraId="14B111C5"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193FF" w14:textId="77777777" w:rsidR="00C870FF" w:rsidRDefault="00C870FF" w:rsidP="00A470DA">
            <w:pPr>
              <w:spacing w:after="0" w:line="240" w:lineRule="auto"/>
              <w:jc w:val="center"/>
              <w:rPr>
                <w:rFonts w:ascii="Calibri" w:eastAsia="Calibri" w:hAnsi="Calibri" w:cs="Calibri"/>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76DCF" w14:textId="77777777" w:rsidR="00C870FF" w:rsidRPr="001E11F9" w:rsidRDefault="00C870FF" w:rsidP="00A470DA">
            <w:pPr>
              <w:spacing w:after="0" w:line="240" w:lineRule="auto"/>
              <w:jc w:val="center"/>
              <w:rPr>
                <w:rFonts w:eastAsia="Calibri" w:cstheme="minorHAnsi"/>
                <w:sz w:val="24"/>
                <w:szCs w:val="24"/>
              </w:rPr>
            </w:pPr>
            <w:r w:rsidRPr="001E11F9">
              <w:rPr>
                <w:rFonts w:eastAsia="Calibri" w:cstheme="minorHAnsi"/>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C85AC" w14:textId="77777777" w:rsidR="00C870FF" w:rsidRPr="001E11F9" w:rsidRDefault="00C870FF" w:rsidP="00A470DA">
            <w:pPr>
              <w:spacing w:after="0" w:line="240" w:lineRule="auto"/>
              <w:jc w:val="center"/>
              <w:rPr>
                <w:rFonts w:eastAsia="Calibri" w:cstheme="minorHAnsi"/>
                <w:sz w:val="24"/>
                <w:szCs w:val="24"/>
              </w:rPr>
            </w:pPr>
            <w:r w:rsidRPr="001E11F9">
              <w:rPr>
                <w:rFonts w:eastAsia="Calibri" w:cstheme="minorHAnsi"/>
                <w:b/>
                <w:sz w:val="24"/>
                <w:szCs w:val="24"/>
              </w:rPr>
              <w:t>Title</w:t>
            </w:r>
          </w:p>
        </w:tc>
      </w:tr>
      <w:tr w:rsidR="00C870FF" w14:paraId="07CDFF3D"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376D3" w14:textId="77777777" w:rsidR="00C870FF" w:rsidRPr="00763C4A" w:rsidRDefault="00C870FF" w:rsidP="00A470DA">
            <w:pPr>
              <w:spacing w:after="0" w:line="240" w:lineRule="auto"/>
              <w:rPr>
                <w:rFonts w:ascii="Calibri" w:eastAsia="Calibri" w:hAnsi="Calibri" w:cs="Calibri"/>
              </w:rPr>
            </w:pPr>
            <w:r w:rsidRPr="00763C4A">
              <w:rPr>
                <w:rFonts w:ascii="Calibri" w:eastAsia="Calibri" w:hAnsi="Calibri" w:cs="Calibri"/>
                <w:b/>
              </w:rPr>
              <w:t>EG</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268B2" w14:textId="77777777" w:rsidR="00C870FF" w:rsidRPr="00C76E73" w:rsidRDefault="00C870FF" w:rsidP="00A470DA">
            <w:pPr>
              <w:spacing w:after="0" w:line="240" w:lineRule="auto"/>
              <w:rPr>
                <w:rFonts w:eastAsia="Calibri" w:cstheme="minorHAnsi"/>
                <w:b/>
                <w:bCs/>
                <w:sz w:val="24"/>
                <w:szCs w:val="24"/>
              </w:rPr>
            </w:pPr>
            <w:r>
              <w:rPr>
                <w:rFonts w:eastAsia="Calibri" w:cstheme="minorHAnsi"/>
                <w:b/>
                <w:bCs/>
                <w:sz w:val="24"/>
                <w:szCs w:val="24"/>
              </w:rPr>
              <w:t>Ellie Gomersall</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77205"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President - Chair</w:t>
            </w:r>
          </w:p>
        </w:tc>
      </w:tr>
      <w:tr w:rsidR="00C870FF" w14:paraId="64EC4015"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57D56" w14:textId="77777777" w:rsidR="00C870FF" w:rsidRPr="00763C4A" w:rsidRDefault="00C870FF" w:rsidP="00A470DA">
            <w:pPr>
              <w:spacing w:after="0" w:line="240" w:lineRule="auto"/>
              <w:rPr>
                <w:rFonts w:ascii="Calibri" w:eastAsia="Calibri" w:hAnsi="Calibri" w:cs="Calibri"/>
              </w:rPr>
            </w:pPr>
            <w:r w:rsidRPr="00763C4A">
              <w:rPr>
                <w:rFonts w:ascii="Calibri" w:eastAsia="Calibri" w:hAnsi="Calibri" w:cs="Calibri"/>
                <w:b/>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60C3C"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011EC"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 xml:space="preserve">External Trustee </w:t>
            </w:r>
          </w:p>
        </w:tc>
      </w:tr>
      <w:tr w:rsidR="009E697E" w14:paraId="46D02536" w14:textId="77777777" w:rsidTr="00A470D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4C4E2" w14:textId="77777777" w:rsidR="009E697E" w:rsidRDefault="009E697E" w:rsidP="00A470DA">
            <w:pPr>
              <w:spacing w:after="0" w:line="240" w:lineRule="auto"/>
              <w:rPr>
                <w:rFonts w:ascii="Calibri" w:eastAsia="Calibri" w:hAnsi="Calibri" w:cs="Calibri"/>
                <w:b/>
              </w:rPr>
            </w:pPr>
            <w:r>
              <w:rPr>
                <w:rFonts w:ascii="Calibri" w:eastAsia="Calibri" w:hAnsi="Calibri" w:cs="Calibri"/>
                <w:b/>
              </w:rPr>
              <w:t>MMcR</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1D95B" w14:textId="77777777" w:rsidR="009E697E" w:rsidRPr="001E11F9" w:rsidRDefault="009E697E" w:rsidP="00A470DA">
            <w:pPr>
              <w:spacing w:after="0" w:line="240" w:lineRule="auto"/>
              <w:rPr>
                <w:rFonts w:eastAsia="Calibri" w:cstheme="minorHAnsi"/>
                <w:b/>
                <w:sz w:val="24"/>
                <w:szCs w:val="24"/>
              </w:rPr>
            </w:pPr>
            <w:r w:rsidRPr="001E11F9">
              <w:rPr>
                <w:rFonts w:eastAsia="Calibri" w:cstheme="minorHAnsi"/>
                <w:b/>
                <w:sz w:val="24"/>
                <w:szCs w:val="24"/>
              </w:rPr>
              <w:t>Mark McRitchie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C6E4B" w14:textId="77777777" w:rsidR="009E697E" w:rsidRPr="001E11F9" w:rsidRDefault="009E697E" w:rsidP="00A470DA">
            <w:pPr>
              <w:spacing w:after="0" w:line="240" w:lineRule="auto"/>
              <w:rPr>
                <w:rFonts w:eastAsia="Calibri" w:cstheme="minorHAnsi"/>
                <w:sz w:val="24"/>
                <w:szCs w:val="24"/>
              </w:rPr>
            </w:pPr>
            <w:r w:rsidRPr="001E11F9">
              <w:rPr>
                <w:rFonts w:eastAsia="Calibri" w:cstheme="minorHAnsi"/>
                <w:sz w:val="24"/>
                <w:szCs w:val="24"/>
              </w:rPr>
              <w:t>External Trustee</w:t>
            </w:r>
          </w:p>
        </w:tc>
      </w:tr>
      <w:tr w:rsidR="009E697E" w14:paraId="3981BCA0" w14:textId="77777777" w:rsidTr="00A470D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06D06" w14:textId="77777777" w:rsidR="009E697E" w:rsidRDefault="009E697E" w:rsidP="00A470DA">
            <w:pPr>
              <w:spacing w:after="0" w:line="240" w:lineRule="auto"/>
              <w:rPr>
                <w:rFonts w:ascii="Calibri" w:eastAsia="Calibri" w:hAnsi="Calibri" w:cs="Calibri"/>
                <w:b/>
              </w:rPr>
            </w:pPr>
            <w:r>
              <w:rPr>
                <w:rFonts w:ascii="Calibri" w:eastAsia="Calibri" w:hAnsi="Calibri" w:cs="Calibri"/>
                <w:b/>
              </w:rPr>
              <w:t>MH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341F0" w14:textId="77777777" w:rsidR="009E697E" w:rsidRPr="001E11F9" w:rsidRDefault="009E697E" w:rsidP="00A470DA">
            <w:pPr>
              <w:spacing w:after="0" w:line="240" w:lineRule="auto"/>
              <w:rPr>
                <w:rFonts w:eastAsia="Calibri" w:cstheme="minorHAnsi"/>
                <w:b/>
                <w:sz w:val="24"/>
                <w:szCs w:val="24"/>
              </w:rPr>
            </w:pPr>
            <w:r>
              <w:rPr>
                <w:rFonts w:eastAsia="Calibri" w:cstheme="minorHAnsi"/>
                <w:b/>
                <w:sz w:val="24"/>
                <w:szCs w:val="24"/>
              </w:rPr>
              <w:t>Mark Hamilton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58E52" w14:textId="77777777" w:rsidR="009E697E" w:rsidRPr="001E11F9" w:rsidRDefault="009E697E" w:rsidP="00A470DA">
            <w:pPr>
              <w:spacing w:after="0" w:line="240" w:lineRule="auto"/>
              <w:rPr>
                <w:rFonts w:eastAsia="Calibri" w:cstheme="minorHAnsi"/>
                <w:sz w:val="24"/>
                <w:szCs w:val="24"/>
              </w:rPr>
            </w:pPr>
            <w:r>
              <w:rPr>
                <w:rFonts w:eastAsia="Calibri" w:cstheme="minorHAnsi"/>
                <w:sz w:val="24"/>
                <w:szCs w:val="24"/>
              </w:rPr>
              <w:t>External Trustee</w:t>
            </w:r>
          </w:p>
        </w:tc>
      </w:tr>
      <w:tr w:rsidR="009E697E" w14:paraId="63BD4297" w14:textId="77777777" w:rsidTr="00A470D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F7F50" w14:textId="77777777" w:rsidR="009E697E" w:rsidRPr="00331B7A" w:rsidRDefault="009E697E" w:rsidP="00A470DA">
            <w:pPr>
              <w:spacing w:after="0" w:line="240" w:lineRule="auto"/>
              <w:rPr>
                <w:rFonts w:ascii="Calibri" w:eastAsia="Calibri" w:hAnsi="Calibri" w:cs="Calibri"/>
                <w:b/>
                <w:highlight w:val="yellow"/>
              </w:rPr>
            </w:pPr>
            <w:r>
              <w:rPr>
                <w:rFonts w:ascii="Calibri" w:eastAsia="Calibri" w:hAnsi="Calibri" w:cs="Calibri"/>
                <w:b/>
              </w:rPr>
              <w:t>KR</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3FF26" w14:textId="77777777" w:rsidR="009E697E" w:rsidRPr="001E11F9" w:rsidRDefault="009E697E" w:rsidP="00A470DA">
            <w:pPr>
              <w:spacing w:after="0" w:line="240" w:lineRule="auto"/>
              <w:rPr>
                <w:rFonts w:eastAsia="Calibri" w:cstheme="minorHAnsi"/>
                <w:b/>
                <w:sz w:val="24"/>
                <w:szCs w:val="24"/>
              </w:rPr>
            </w:pPr>
            <w:r w:rsidRPr="001E11F9">
              <w:rPr>
                <w:rFonts w:eastAsia="Calibri" w:cstheme="minorHAnsi"/>
                <w:b/>
                <w:sz w:val="24"/>
                <w:szCs w:val="24"/>
              </w:rPr>
              <w:t>Karuna Rinkk (Shivani)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01B89" w14:textId="77777777" w:rsidR="009E697E" w:rsidRPr="001E11F9" w:rsidRDefault="009E697E" w:rsidP="00A470DA">
            <w:pPr>
              <w:spacing w:after="0" w:line="240" w:lineRule="auto"/>
              <w:rPr>
                <w:rFonts w:eastAsia="Calibri" w:cstheme="minorHAnsi"/>
                <w:sz w:val="24"/>
                <w:szCs w:val="24"/>
              </w:rPr>
            </w:pPr>
            <w:r w:rsidRPr="001E11F9">
              <w:rPr>
                <w:rFonts w:eastAsia="Calibri" w:cstheme="minorHAnsi"/>
                <w:sz w:val="24"/>
                <w:szCs w:val="24"/>
              </w:rPr>
              <w:t>Student Trustee</w:t>
            </w:r>
          </w:p>
        </w:tc>
      </w:tr>
      <w:tr w:rsidR="00C870FF" w14:paraId="7BC35056"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1BDA8" w14:textId="77777777" w:rsidR="00C870FF" w:rsidRPr="00763C4A" w:rsidRDefault="00C870FF" w:rsidP="00A470DA">
            <w:pPr>
              <w:spacing w:after="0" w:line="240" w:lineRule="auto"/>
              <w:rPr>
                <w:rFonts w:ascii="Calibri" w:eastAsia="Calibri" w:hAnsi="Calibri" w:cs="Calibri"/>
                <w:b/>
              </w:rPr>
            </w:pPr>
            <w:r w:rsidRPr="00763C4A">
              <w:rPr>
                <w:rFonts w:ascii="Calibri" w:eastAsia="Calibri" w:hAnsi="Calibri" w:cs="Calibri"/>
                <w:b/>
              </w:rPr>
              <w:t>CW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5CDC4" w14:textId="77777777" w:rsidR="00C870FF" w:rsidRPr="001E11F9" w:rsidRDefault="00C870FF" w:rsidP="00A470DA">
            <w:pPr>
              <w:spacing w:after="0" w:line="240" w:lineRule="auto"/>
              <w:rPr>
                <w:rFonts w:eastAsia="Calibri" w:cstheme="minorHAnsi"/>
                <w:b/>
                <w:sz w:val="24"/>
                <w:szCs w:val="24"/>
              </w:rPr>
            </w:pPr>
            <w:r w:rsidRPr="001E11F9">
              <w:rPr>
                <w:rFonts w:eastAsia="Calibri" w:cstheme="minorHAnsi"/>
                <w:b/>
                <w:sz w:val="24"/>
                <w:szCs w:val="24"/>
              </w:rPr>
              <w:t>Catherine Whatley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3BC16"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Student Trustee</w:t>
            </w:r>
          </w:p>
        </w:tc>
      </w:tr>
      <w:tr w:rsidR="00C870FF" w14:paraId="7E39E41B"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8404C" w14:textId="77777777" w:rsidR="00C870FF" w:rsidRPr="00763C4A" w:rsidRDefault="00C870FF" w:rsidP="00A470DA">
            <w:pPr>
              <w:spacing w:after="0" w:line="240" w:lineRule="auto"/>
              <w:rPr>
                <w:rFonts w:ascii="Calibri" w:eastAsia="Calibri" w:hAnsi="Calibri" w:cs="Calibri"/>
                <w:b/>
                <w:bCs/>
              </w:rPr>
            </w:pPr>
            <w:r w:rsidRPr="00763C4A">
              <w:rPr>
                <w:rFonts w:ascii="Calibri" w:eastAsia="Calibri" w:hAnsi="Calibri" w:cs="Calibri"/>
                <w:b/>
                <w:bCs/>
              </w:rPr>
              <w:t>KM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7683F" w14:textId="77777777" w:rsidR="00C870FF" w:rsidRPr="001E11F9" w:rsidRDefault="00C870FF" w:rsidP="00A470DA">
            <w:pPr>
              <w:spacing w:after="0" w:line="240" w:lineRule="auto"/>
              <w:rPr>
                <w:rFonts w:eastAsia="Calibri" w:cstheme="minorHAnsi"/>
                <w:sz w:val="24"/>
                <w:szCs w:val="24"/>
              </w:rPr>
            </w:pPr>
            <w:r>
              <w:rPr>
                <w:rFonts w:eastAsia="Calibri" w:cstheme="minorHAnsi"/>
                <w:b/>
                <w:sz w:val="24"/>
                <w:szCs w:val="24"/>
              </w:rPr>
              <w:t xml:space="preserve">Kevin </w:t>
            </w:r>
            <w:r w:rsidRPr="00EF0365">
              <w:rPr>
                <w:rFonts w:eastAsia="Calibri" w:cstheme="minorHAnsi"/>
                <w:b/>
                <w:sz w:val="24"/>
                <w:szCs w:val="24"/>
              </w:rPr>
              <w:t>Miguim</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6FB0B"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VP Education</w:t>
            </w:r>
          </w:p>
        </w:tc>
      </w:tr>
      <w:tr w:rsidR="009E697E" w14:paraId="431DBDFC" w14:textId="77777777" w:rsidTr="00A470D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40C20" w14:textId="77777777" w:rsidR="009E697E" w:rsidRDefault="009E697E" w:rsidP="00A470DA">
            <w:pPr>
              <w:spacing w:after="0" w:line="240" w:lineRule="auto"/>
              <w:rPr>
                <w:rFonts w:ascii="Calibri" w:eastAsia="Calibri" w:hAnsi="Calibri" w:cs="Calibri"/>
                <w:b/>
              </w:rPr>
            </w:pPr>
            <w:r>
              <w:rPr>
                <w:rFonts w:ascii="Calibri" w:eastAsia="Calibri" w:hAnsi="Calibri" w:cs="Calibri"/>
                <w:b/>
              </w:rPr>
              <w:t>CM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20B49" w14:textId="77777777" w:rsidR="009E697E" w:rsidRPr="001E11F9" w:rsidRDefault="009E697E" w:rsidP="00A470DA">
            <w:pPr>
              <w:spacing w:after="0" w:line="240" w:lineRule="auto"/>
              <w:rPr>
                <w:rFonts w:eastAsia="Calibri" w:cstheme="minorHAnsi"/>
                <w:b/>
                <w:sz w:val="24"/>
                <w:szCs w:val="24"/>
              </w:rPr>
            </w:pPr>
            <w:r w:rsidRPr="001E11F9">
              <w:rPr>
                <w:rFonts w:eastAsia="Calibri" w:cstheme="minorHAnsi"/>
                <w:b/>
                <w:sz w:val="24"/>
                <w:szCs w:val="24"/>
              </w:rPr>
              <w:t>Cla</w:t>
            </w:r>
            <w:r>
              <w:rPr>
                <w:rFonts w:eastAsia="Calibri" w:cstheme="minorHAnsi"/>
                <w:b/>
                <w:sz w:val="24"/>
                <w:szCs w:val="24"/>
              </w:rPr>
              <w:t>ire Morris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792F6" w14:textId="77777777" w:rsidR="009E697E" w:rsidRPr="001E11F9" w:rsidRDefault="009E697E" w:rsidP="00A470DA">
            <w:pPr>
              <w:spacing w:after="0" w:line="240" w:lineRule="auto"/>
              <w:rPr>
                <w:rFonts w:eastAsia="Calibri" w:cstheme="minorHAnsi"/>
                <w:sz w:val="24"/>
                <w:szCs w:val="24"/>
              </w:rPr>
            </w:pPr>
            <w:r>
              <w:rPr>
                <w:rFonts w:eastAsia="Calibri" w:cstheme="minorHAnsi"/>
                <w:sz w:val="24"/>
                <w:szCs w:val="24"/>
              </w:rPr>
              <w:t>VP</w:t>
            </w:r>
            <w:r w:rsidRPr="001E11F9">
              <w:rPr>
                <w:rFonts w:eastAsia="Calibri" w:cstheme="minorHAnsi"/>
                <w:sz w:val="24"/>
                <w:szCs w:val="24"/>
              </w:rPr>
              <w:t xml:space="preserve"> Student Development</w:t>
            </w:r>
          </w:p>
        </w:tc>
      </w:tr>
      <w:tr w:rsidR="00C870FF" w14:paraId="16195737"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0DD9E" w14:textId="77777777" w:rsidR="00C870FF" w:rsidRPr="00763C4A" w:rsidRDefault="00C870FF" w:rsidP="00A470DA">
            <w:pPr>
              <w:spacing w:after="0" w:line="240" w:lineRule="auto"/>
              <w:rPr>
                <w:rFonts w:ascii="Calibri" w:eastAsia="Calibri" w:hAnsi="Calibri" w:cs="Calibri"/>
                <w:b/>
              </w:rPr>
            </w:pPr>
            <w:r w:rsidRPr="00763C4A">
              <w:rPr>
                <w:rFonts w:ascii="Calibri" w:eastAsia="Calibri" w:hAnsi="Calibri" w:cs="Calibri"/>
                <w:b/>
              </w:rPr>
              <w:t>LH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2A8F9" w14:textId="77777777" w:rsidR="00C870FF" w:rsidRPr="001E11F9" w:rsidRDefault="00C870FF" w:rsidP="00A470DA">
            <w:pPr>
              <w:spacing w:after="0" w:line="240" w:lineRule="auto"/>
              <w:rPr>
                <w:rFonts w:eastAsia="Calibri" w:cstheme="minorHAnsi"/>
                <w:b/>
                <w:sz w:val="24"/>
                <w:szCs w:val="24"/>
              </w:rPr>
            </w:pPr>
            <w:r w:rsidRPr="001E11F9">
              <w:rPr>
                <w:rFonts w:eastAsia="Calibri" w:cstheme="minorHAnsi"/>
                <w:b/>
                <w:sz w:val="24"/>
                <w:szCs w:val="24"/>
              </w:rPr>
              <w:t>Luke Humberstone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9499A"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 xml:space="preserve">VP Welfare and Wellbeing </w:t>
            </w:r>
          </w:p>
        </w:tc>
      </w:tr>
      <w:tr w:rsidR="00C870FF" w14:paraId="054CD9EE" w14:textId="77777777" w:rsidTr="00C870FF">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65338A48"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b/>
                <w:sz w:val="24"/>
                <w:szCs w:val="24"/>
              </w:rPr>
              <w:t xml:space="preserve">                                                                    In Attendance</w:t>
            </w:r>
          </w:p>
        </w:tc>
      </w:tr>
      <w:tr w:rsidR="00C870FF" w14:paraId="0A546896"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982AF" w14:textId="77777777" w:rsidR="00C870FF" w:rsidRPr="00763C4A" w:rsidRDefault="00C870FF" w:rsidP="00A470DA">
            <w:pPr>
              <w:spacing w:after="0" w:line="240" w:lineRule="auto"/>
              <w:rPr>
                <w:rFonts w:eastAsia="Calibri" w:cstheme="minorHAnsi"/>
                <w:b/>
                <w:sz w:val="24"/>
                <w:szCs w:val="24"/>
              </w:rPr>
            </w:pPr>
            <w:r w:rsidRPr="00763C4A">
              <w:rPr>
                <w:rFonts w:eastAsia="Calibri" w:cstheme="minorHAnsi"/>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772E0" w14:textId="77777777" w:rsidR="00C870FF" w:rsidRPr="001E11F9" w:rsidRDefault="00C870FF" w:rsidP="00A470DA">
            <w:pPr>
              <w:spacing w:after="0" w:line="240" w:lineRule="auto"/>
              <w:rPr>
                <w:rFonts w:eastAsia="Calibri" w:cstheme="minorHAnsi"/>
                <w:b/>
                <w:sz w:val="24"/>
                <w:szCs w:val="24"/>
              </w:rPr>
            </w:pPr>
            <w:r w:rsidRPr="001E11F9">
              <w:rPr>
                <w:rFonts w:eastAsia="Calibri" w:cstheme="minorHAnsi"/>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EEC84"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CEO</w:t>
            </w:r>
          </w:p>
        </w:tc>
      </w:tr>
      <w:tr w:rsidR="00C870FF" w14:paraId="624AB390"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CF3CB" w14:textId="77777777" w:rsidR="00C870FF" w:rsidRPr="00763C4A" w:rsidRDefault="00C870FF" w:rsidP="00A470DA">
            <w:pPr>
              <w:spacing w:after="0" w:line="240" w:lineRule="auto"/>
              <w:rPr>
                <w:rFonts w:eastAsia="Calibri" w:cstheme="minorHAnsi"/>
                <w:b/>
                <w:sz w:val="24"/>
                <w:szCs w:val="24"/>
              </w:rPr>
            </w:pPr>
            <w:r w:rsidRPr="00763C4A">
              <w:rPr>
                <w:rFonts w:eastAsia="Calibri" w:cstheme="minorHAnsi"/>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1A084" w14:textId="77777777" w:rsidR="00C870FF" w:rsidRPr="001E11F9" w:rsidRDefault="00C870FF" w:rsidP="00A470DA">
            <w:pPr>
              <w:spacing w:after="0" w:line="240" w:lineRule="auto"/>
              <w:rPr>
                <w:rFonts w:eastAsia="Calibri" w:cstheme="minorHAnsi"/>
                <w:b/>
                <w:sz w:val="24"/>
                <w:szCs w:val="24"/>
              </w:rPr>
            </w:pPr>
            <w:r w:rsidRPr="001E11F9">
              <w:rPr>
                <w:rFonts w:eastAsia="Calibri" w:cstheme="minorHAnsi"/>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7C5C4"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 xml:space="preserve">Finance Manger </w:t>
            </w:r>
          </w:p>
        </w:tc>
      </w:tr>
      <w:tr w:rsidR="00C870FF" w14:paraId="01114BFC"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78077" w14:textId="77777777" w:rsidR="00C870FF" w:rsidRPr="00763C4A" w:rsidRDefault="00C870FF" w:rsidP="00A470DA">
            <w:pPr>
              <w:spacing w:after="0" w:line="240" w:lineRule="auto"/>
              <w:rPr>
                <w:rFonts w:eastAsia="Calibri" w:cstheme="minorHAnsi"/>
                <w:b/>
                <w:sz w:val="24"/>
                <w:szCs w:val="24"/>
              </w:rPr>
            </w:pPr>
            <w:r w:rsidRPr="00763C4A">
              <w:rPr>
                <w:rFonts w:eastAsia="Calibri" w:cstheme="minorHAnsi"/>
                <w:b/>
                <w:bCs/>
                <w:sz w:val="24"/>
                <w:szCs w:val="24"/>
              </w:rPr>
              <w:t>RA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8374F" w14:textId="77777777" w:rsidR="00C870FF" w:rsidRPr="001E11F9" w:rsidRDefault="00C870FF" w:rsidP="00A470DA">
            <w:pPr>
              <w:spacing w:after="0" w:line="240" w:lineRule="auto"/>
              <w:rPr>
                <w:rFonts w:eastAsia="Calibri" w:cstheme="minorHAnsi"/>
                <w:b/>
                <w:sz w:val="24"/>
                <w:szCs w:val="24"/>
              </w:rPr>
            </w:pPr>
            <w:r w:rsidRPr="001E11F9">
              <w:rPr>
                <w:rFonts w:eastAsia="Calibri" w:cstheme="minorHAnsi"/>
                <w:b/>
                <w:sz w:val="24"/>
                <w:szCs w:val="24"/>
              </w:rPr>
              <w:t xml:space="preserve">Rose Allison </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EC8FC"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Venues Manager</w:t>
            </w:r>
          </w:p>
        </w:tc>
      </w:tr>
      <w:tr w:rsidR="00C870FF" w14:paraId="613C0E24"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CAD42" w14:textId="77777777" w:rsidR="00C870FF" w:rsidRPr="00763C4A" w:rsidRDefault="00C870FF" w:rsidP="00A470DA">
            <w:pPr>
              <w:spacing w:after="0" w:line="240" w:lineRule="auto"/>
              <w:rPr>
                <w:rFonts w:eastAsia="Calibri" w:cstheme="minorHAnsi"/>
                <w:b/>
                <w:sz w:val="24"/>
                <w:szCs w:val="24"/>
              </w:rPr>
            </w:pPr>
            <w:r w:rsidRPr="00763C4A">
              <w:rPr>
                <w:rFonts w:eastAsia="Calibri" w:cstheme="minorHAnsi"/>
                <w:b/>
                <w:sz w:val="24"/>
                <w:szCs w:val="24"/>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F84FD" w14:textId="77777777" w:rsidR="00C870FF" w:rsidRPr="001E11F9" w:rsidRDefault="00C870FF" w:rsidP="00A470DA">
            <w:pPr>
              <w:spacing w:after="0" w:line="240" w:lineRule="auto"/>
              <w:rPr>
                <w:rFonts w:eastAsia="Calibri" w:cstheme="minorHAnsi"/>
                <w:b/>
                <w:sz w:val="24"/>
                <w:szCs w:val="24"/>
              </w:rPr>
            </w:pPr>
            <w:r>
              <w:rPr>
                <w:rFonts w:eastAsia="Calibri" w:cstheme="minorHAnsi"/>
                <w:b/>
                <w:sz w:val="24"/>
                <w:szCs w:val="24"/>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D8BE1" w14:textId="77777777" w:rsidR="00C870FF" w:rsidRPr="001E11F9" w:rsidRDefault="00C870FF" w:rsidP="00A470DA">
            <w:pPr>
              <w:spacing w:after="0" w:line="240" w:lineRule="auto"/>
              <w:rPr>
                <w:rFonts w:eastAsia="Calibri" w:cstheme="minorHAnsi"/>
                <w:sz w:val="24"/>
                <w:szCs w:val="24"/>
              </w:rPr>
            </w:pPr>
            <w:r>
              <w:rPr>
                <w:rFonts w:eastAsia="Calibri" w:cstheme="minorHAnsi"/>
                <w:sz w:val="24"/>
                <w:szCs w:val="24"/>
              </w:rPr>
              <w:t>Finance &amp; Admin Assistant</w:t>
            </w:r>
            <w:r w:rsidRPr="001E11F9">
              <w:rPr>
                <w:rFonts w:eastAsia="Calibri" w:cstheme="minorHAnsi"/>
                <w:sz w:val="24"/>
                <w:szCs w:val="24"/>
              </w:rPr>
              <w:t xml:space="preserve"> (Minute)</w:t>
            </w:r>
          </w:p>
        </w:tc>
      </w:tr>
      <w:tr w:rsidR="00C870FF" w14:paraId="48B7D391" w14:textId="77777777" w:rsidTr="00C870FF">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57F763AD"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b/>
                <w:sz w:val="24"/>
                <w:szCs w:val="24"/>
              </w:rPr>
              <w:t xml:space="preserve">                                                                        Apologies</w:t>
            </w:r>
          </w:p>
        </w:tc>
      </w:tr>
      <w:tr w:rsidR="009E697E" w14:paraId="3D4FE99E" w14:textId="77777777" w:rsidTr="00A470D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76D07" w14:textId="77777777" w:rsidR="009E697E" w:rsidRPr="00763C4A" w:rsidRDefault="009E697E" w:rsidP="00A470DA">
            <w:pPr>
              <w:spacing w:after="0" w:line="240" w:lineRule="auto"/>
              <w:rPr>
                <w:rFonts w:ascii="Calibri" w:eastAsia="Calibri" w:hAnsi="Calibri" w:cs="Calibri"/>
                <w:b/>
              </w:rPr>
            </w:pPr>
            <w:r w:rsidRPr="00763C4A">
              <w:rPr>
                <w:rFonts w:ascii="Calibri" w:eastAsia="Calibri" w:hAnsi="Calibri" w:cs="Calibri"/>
                <w:b/>
              </w:rPr>
              <w:t>YQ</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EA285" w14:textId="77777777" w:rsidR="009E697E" w:rsidRPr="001E11F9" w:rsidRDefault="009E697E" w:rsidP="00A470DA">
            <w:pPr>
              <w:spacing w:after="0" w:line="240" w:lineRule="auto"/>
              <w:rPr>
                <w:rFonts w:eastAsia="Calibri" w:cstheme="minorHAnsi"/>
                <w:b/>
                <w:sz w:val="24"/>
                <w:szCs w:val="24"/>
              </w:rPr>
            </w:pPr>
            <w:r w:rsidRPr="001E11F9">
              <w:rPr>
                <w:rFonts w:eastAsia="Calibri" w:cstheme="minorHAnsi"/>
                <w:b/>
                <w:sz w:val="24"/>
                <w:szCs w:val="24"/>
              </w:rPr>
              <w:t>Yusuf Qureshi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DC79E" w14:textId="77777777" w:rsidR="009E697E" w:rsidRPr="001E11F9" w:rsidRDefault="009E697E" w:rsidP="00A470DA">
            <w:pPr>
              <w:spacing w:after="0" w:line="240" w:lineRule="auto"/>
              <w:rPr>
                <w:rFonts w:eastAsia="Calibri" w:cstheme="minorHAnsi"/>
                <w:sz w:val="24"/>
                <w:szCs w:val="24"/>
              </w:rPr>
            </w:pPr>
            <w:r w:rsidRPr="001E11F9">
              <w:rPr>
                <w:rFonts w:eastAsia="Calibri" w:cstheme="minorHAnsi"/>
                <w:sz w:val="24"/>
                <w:szCs w:val="24"/>
              </w:rPr>
              <w:t>External Trustee</w:t>
            </w:r>
          </w:p>
        </w:tc>
      </w:tr>
      <w:tr w:rsidR="00C870FF" w14:paraId="58A27431" w14:textId="77777777" w:rsidTr="00C870FF">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BAE6F" w14:textId="77777777" w:rsidR="00C870FF" w:rsidRPr="001E11F9" w:rsidRDefault="00C870FF" w:rsidP="00A470DA">
            <w:pPr>
              <w:spacing w:after="0" w:line="240" w:lineRule="auto"/>
              <w:rPr>
                <w:rFonts w:eastAsia="Calibri" w:cstheme="minorHAnsi"/>
                <w:b/>
                <w:sz w:val="24"/>
                <w:szCs w:val="24"/>
              </w:rPr>
            </w:pPr>
            <w:r w:rsidRPr="00763C4A">
              <w:rPr>
                <w:rFonts w:ascii="Calibri" w:eastAsia="Calibri" w:hAnsi="Calibri" w:cs="Calibri"/>
                <w:b/>
              </w:rPr>
              <w:t>KS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FADD1" w14:textId="77777777" w:rsidR="00C870FF" w:rsidRPr="001E11F9" w:rsidRDefault="00C870FF" w:rsidP="00A470DA">
            <w:pPr>
              <w:spacing w:after="0" w:line="240" w:lineRule="auto"/>
              <w:rPr>
                <w:rFonts w:eastAsia="Calibri" w:cstheme="minorHAnsi"/>
                <w:b/>
                <w:sz w:val="24"/>
                <w:szCs w:val="24"/>
              </w:rPr>
            </w:pPr>
            <w:r w:rsidRPr="001E11F9">
              <w:rPr>
                <w:rFonts w:eastAsia="Calibri" w:cstheme="minorHAnsi"/>
                <w:b/>
                <w:sz w:val="24"/>
                <w:szCs w:val="24"/>
              </w:rPr>
              <w:t>Kimberly Slessor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C0E6F"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Student Trustee</w:t>
            </w:r>
          </w:p>
        </w:tc>
      </w:tr>
      <w:tr w:rsidR="00C870FF" w14:paraId="2D78BA59" w14:textId="77777777" w:rsidTr="00A470D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AD546" w14:textId="77777777" w:rsidR="00C870FF" w:rsidRPr="00763C4A" w:rsidRDefault="00C870FF" w:rsidP="00A470DA">
            <w:pPr>
              <w:spacing w:after="0" w:line="240" w:lineRule="auto"/>
              <w:rPr>
                <w:rFonts w:ascii="Calibri" w:eastAsia="Calibri" w:hAnsi="Calibri" w:cs="Calibri"/>
                <w:b/>
              </w:rPr>
            </w:pPr>
            <w:r w:rsidRPr="00763C4A">
              <w:rPr>
                <w:rFonts w:ascii="Calibri" w:eastAsia="Calibri" w:hAnsi="Calibri" w:cs="Calibri"/>
                <w:b/>
              </w:rPr>
              <w:t>DL</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4DCFC" w14:textId="77777777" w:rsidR="00C870FF" w:rsidRPr="001E11F9" w:rsidRDefault="00C870FF" w:rsidP="00A470DA">
            <w:pPr>
              <w:spacing w:after="0" w:line="240" w:lineRule="auto"/>
              <w:rPr>
                <w:rFonts w:eastAsia="Calibri" w:cstheme="minorHAnsi"/>
                <w:b/>
                <w:sz w:val="24"/>
                <w:szCs w:val="24"/>
              </w:rPr>
            </w:pPr>
            <w:r w:rsidRPr="001E11F9">
              <w:rPr>
                <w:rFonts w:eastAsia="Calibri" w:cstheme="minorHAnsi"/>
                <w:b/>
                <w:sz w:val="24"/>
                <w:szCs w:val="24"/>
              </w:rPr>
              <w:t>David Lewis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E8172" w14:textId="77777777" w:rsidR="00C870FF" w:rsidRPr="001E11F9" w:rsidRDefault="00C870FF" w:rsidP="00A470DA">
            <w:pPr>
              <w:spacing w:after="0" w:line="240" w:lineRule="auto"/>
              <w:rPr>
                <w:rFonts w:eastAsia="Calibri" w:cstheme="minorHAnsi"/>
                <w:sz w:val="24"/>
                <w:szCs w:val="24"/>
              </w:rPr>
            </w:pPr>
            <w:r w:rsidRPr="001E11F9">
              <w:rPr>
                <w:rFonts w:eastAsia="Calibri" w:cstheme="minorHAnsi"/>
                <w:sz w:val="24"/>
                <w:szCs w:val="24"/>
              </w:rPr>
              <w:t>Student Trustee</w:t>
            </w:r>
          </w:p>
        </w:tc>
      </w:tr>
      <w:tr w:rsidR="00F130FC" w14:paraId="1537F3F0" w14:textId="77777777" w:rsidTr="00A470DA">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92988" w14:textId="77777777" w:rsidR="00F130FC" w:rsidRPr="001E11F9" w:rsidRDefault="00F130FC" w:rsidP="00A470DA">
            <w:pPr>
              <w:spacing w:after="0" w:line="240" w:lineRule="auto"/>
              <w:rPr>
                <w:rFonts w:eastAsia="Calibri" w:cstheme="minorHAnsi"/>
                <w:b/>
                <w:sz w:val="24"/>
                <w:szCs w:val="24"/>
              </w:rPr>
            </w:pPr>
            <w:r w:rsidRPr="001E11F9">
              <w:rPr>
                <w:rFonts w:eastAsia="Calibri" w:cstheme="minorHAnsi"/>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B26B1" w14:textId="77777777" w:rsidR="00F130FC" w:rsidRPr="001E11F9" w:rsidRDefault="00F130FC" w:rsidP="00A470DA">
            <w:pPr>
              <w:spacing w:after="0" w:line="240" w:lineRule="auto"/>
              <w:rPr>
                <w:rFonts w:eastAsia="Calibri" w:cstheme="minorHAnsi"/>
                <w:b/>
                <w:sz w:val="24"/>
                <w:szCs w:val="24"/>
              </w:rPr>
            </w:pPr>
            <w:r w:rsidRPr="001E11F9">
              <w:rPr>
                <w:rFonts w:eastAsia="Calibri" w:cstheme="minorHAnsi"/>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81770" w14:textId="77777777" w:rsidR="00F130FC" w:rsidRPr="001E11F9" w:rsidRDefault="00F130FC" w:rsidP="00A470DA">
            <w:pPr>
              <w:spacing w:after="0" w:line="240" w:lineRule="auto"/>
              <w:rPr>
                <w:rFonts w:eastAsia="Calibri" w:cstheme="minorHAnsi"/>
                <w:sz w:val="24"/>
                <w:szCs w:val="24"/>
              </w:rPr>
            </w:pPr>
            <w:r w:rsidRPr="001E11F9">
              <w:rPr>
                <w:rFonts w:eastAsia="Calibri" w:cstheme="minorHAnsi"/>
                <w:sz w:val="24"/>
                <w:szCs w:val="24"/>
              </w:rPr>
              <w:t>Head of Student Union Support Services</w:t>
            </w:r>
          </w:p>
        </w:tc>
      </w:tr>
    </w:tbl>
    <w:p w14:paraId="3F641960" w14:textId="77777777" w:rsidR="00C870FF" w:rsidRDefault="00C870FF" w:rsidP="00C870FF">
      <w:pPr>
        <w:rPr>
          <w:rFonts w:ascii="Calibri" w:eastAsia="Calibri" w:hAnsi="Calibri" w:cs="Calibri"/>
          <w:b/>
        </w:rPr>
      </w:pPr>
    </w:p>
    <w:p w14:paraId="7FB95CFE" w14:textId="4BBFDD61" w:rsidR="006C787D" w:rsidRPr="006C787D" w:rsidRDefault="000F4E31" w:rsidP="000F4E31">
      <w:pPr>
        <w:spacing w:after="0" w:line="240" w:lineRule="auto"/>
        <w:rPr>
          <w:rFonts w:ascii="Calibri" w:eastAsia="Times New Roman" w:hAnsi="Calibri" w:cs="Calibri"/>
          <w:b/>
          <w:sz w:val="24"/>
          <w:szCs w:val="24"/>
        </w:rPr>
      </w:pPr>
      <w:r w:rsidRPr="000F4E31">
        <w:rPr>
          <w:rFonts w:ascii="Calibri" w:eastAsia="Calibri" w:hAnsi="Calibri" w:cs="Calibri"/>
          <w:b/>
          <w:sz w:val="24"/>
          <w:szCs w:val="24"/>
        </w:rPr>
        <w:t>Minutes</w:t>
      </w:r>
    </w:p>
    <w:tbl>
      <w:tblPr>
        <w:tblStyle w:val="TableGrid"/>
        <w:tblW w:w="9634" w:type="dxa"/>
        <w:jc w:val="center"/>
        <w:tblLook w:val="04A0" w:firstRow="1" w:lastRow="0" w:firstColumn="1" w:lastColumn="0" w:noHBand="0" w:noVBand="1"/>
      </w:tblPr>
      <w:tblGrid>
        <w:gridCol w:w="767"/>
        <w:gridCol w:w="7592"/>
        <w:gridCol w:w="1275"/>
      </w:tblGrid>
      <w:tr w:rsidR="00142D7A" w:rsidRPr="006C787D" w14:paraId="65F5C170" w14:textId="77777777" w:rsidTr="000F4E31">
        <w:trPr>
          <w:jc w:val="center"/>
        </w:trPr>
        <w:tc>
          <w:tcPr>
            <w:tcW w:w="767" w:type="dxa"/>
            <w:shd w:val="clear" w:color="auto" w:fill="BFBFBF"/>
          </w:tcPr>
          <w:p w14:paraId="05316DA5" w14:textId="77777777" w:rsidR="00142D7A" w:rsidRPr="006C787D" w:rsidRDefault="00142D7A" w:rsidP="006C787D">
            <w:pPr>
              <w:widowControl w:val="0"/>
              <w:autoSpaceDN w:val="0"/>
              <w:adjustRightInd w:val="0"/>
              <w:rPr>
                <w:rFonts w:cs="Calibri"/>
                <w:b/>
                <w:sz w:val="24"/>
                <w:szCs w:val="24"/>
              </w:rPr>
            </w:pPr>
            <w:r w:rsidRPr="006C787D">
              <w:rPr>
                <w:rFonts w:cs="Calibri"/>
                <w:b/>
                <w:sz w:val="24"/>
                <w:szCs w:val="24"/>
              </w:rPr>
              <w:t>Item No</w:t>
            </w:r>
          </w:p>
        </w:tc>
        <w:tc>
          <w:tcPr>
            <w:tcW w:w="7592" w:type="dxa"/>
            <w:shd w:val="clear" w:color="auto" w:fill="BFBFBF"/>
          </w:tcPr>
          <w:p w14:paraId="5447FFAC" w14:textId="77777777" w:rsidR="00142D7A" w:rsidRPr="006C787D" w:rsidRDefault="00142D7A" w:rsidP="006C787D">
            <w:pPr>
              <w:widowControl w:val="0"/>
              <w:autoSpaceDN w:val="0"/>
              <w:adjustRightInd w:val="0"/>
              <w:rPr>
                <w:rFonts w:cs="Calibri"/>
                <w:b/>
                <w:sz w:val="24"/>
                <w:szCs w:val="24"/>
              </w:rPr>
            </w:pPr>
            <w:r w:rsidRPr="006C787D">
              <w:rPr>
                <w:rFonts w:cs="Calibri"/>
                <w:b/>
                <w:sz w:val="24"/>
                <w:szCs w:val="24"/>
              </w:rPr>
              <w:t>Item</w:t>
            </w:r>
          </w:p>
        </w:tc>
        <w:tc>
          <w:tcPr>
            <w:tcW w:w="1275" w:type="dxa"/>
            <w:shd w:val="clear" w:color="auto" w:fill="BFBFBF"/>
          </w:tcPr>
          <w:p w14:paraId="4B325BBA" w14:textId="77777777" w:rsidR="00142D7A" w:rsidRPr="006C787D" w:rsidRDefault="00142D7A" w:rsidP="006C787D">
            <w:pPr>
              <w:widowControl w:val="0"/>
              <w:autoSpaceDN w:val="0"/>
              <w:adjustRightInd w:val="0"/>
              <w:rPr>
                <w:rFonts w:cs="Calibri"/>
                <w:b/>
                <w:sz w:val="24"/>
                <w:szCs w:val="24"/>
              </w:rPr>
            </w:pPr>
            <w:r w:rsidRPr="006C787D">
              <w:rPr>
                <w:rFonts w:cs="Calibri"/>
                <w:b/>
                <w:sz w:val="24"/>
                <w:szCs w:val="24"/>
              </w:rPr>
              <w:t>Lead</w:t>
            </w:r>
          </w:p>
        </w:tc>
      </w:tr>
      <w:tr w:rsidR="00142D7A" w:rsidRPr="006C787D" w14:paraId="67AC1C35" w14:textId="77777777" w:rsidTr="000F4E31">
        <w:trPr>
          <w:jc w:val="center"/>
        </w:trPr>
        <w:tc>
          <w:tcPr>
            <w:tcW w:w="767" w:type="dxa"/>
          </w:tcPr>
          <w:p w14:paraId="200AE1D9" w14:textId="57E61679" w:rsidR="00142D7A" w:rsidRPr="006C787D" w:rsidRDefault="00142D7A" w:rsidP="006C787D">
            <w:pPr>
              <w:widowControl w:val="0"/>
              <w:autoSpaceDN w:val="0"/>
              <w:adjustRightInd w:val="0"/>
              <w:rPr>
                <w:rFonts w:cs="Calibri"/>
                <w:sz w:val="24"/>
                <w:szCs w:val="24"/>
                <w:lang w:val="en-US" w:eastAsia="en-GB"/>
              </w:rPr>
            </w:pPr>
            <w:r>
              <w:rPr>
                <w:rFonts w:cs="Calibri"/>
                <w:b/>
                <w:sz w:val="24"/>
                <w:szCs w:val="24"/>
              </w:rPr>
              <w:t>30</w:t>
            </w:r>
            <w:r w:rsidRPr="006C787D">
              <w:rPr>
                <w:rFonts w:cs="Calibri"/>
                <w:b/>
                <w:sz w:val="24"/>
                <w:szCs w:val="24"/>
              </w:rPr>
              <w:t>.1</w:t>
            </w:r>
          </w:p>
        </w:tc>
        <w:tc>
          <w:tcPr>
            <w:tcW w:w="7592" w:type="dxa"/>
          </w:tcPr>
          <w:p w14:paraId="5C86F47B" w14:textId="77777777" w:rsidR="00142D7A" w:rsidRPr="00740F8E" w:rsidRDefault="00142D7A" w:rsidP="006C787D">
            <w:pPr>
              <w:widowControl w:val="0"/>
              <w:autoSpaceDN w:val="0"/>
              <w:adjustRightInd w:val="0"/>
              <w:rPr>
                <w:rFonts w:cs="Calibri"/>
                <w:b/>
                <w:sz w:val="24"/>
                <w:szCs w:val="24"/>
                <w:u w:val="single"/>
                <w:lang w:val="en-US" w:eastAsia="en-GB"/>
              </w:rPr>
            </w:pPr>
            <w:r w:rsidRPr="00740F8E">
              <w:rPr>
                <w:rFonts w:cs="Calibri"/>
                <w:b/>
                <w:sz w:val="24"/>
                <w:szCs w:val="24"/>
                <w:u w:val="single"/>
                <w:lang w:val="en-US" w:eastAsia="en-GB"/>
              </w:rPr>
              <w:t>Welcome, opening, apologies &amp; declaration of interests</w:t>
            </w:r>
          </w:p>
          <w:p w14:paraId="07691123" w14:textId="457D9E11" w:rsidR="00142D7A" w:rsidRPr="00D1097D" w:rsidRDefault="000F4E31" w:rsidP="000F4E31">
            <w:pPr>
              <w:rPr>
                <w:rFonts w:cs="Calibri"/>
              </w:rPr>
            </w:pPr>
            <w:r w:rsidRPr="00D1097D">
              <w:rPr>
                <w:rFonts w:cs="Calibri"/>
              </w:rPr>
              <w:t>Everyone was welcomed along to the meeting today and thanked for their attendance</w:t>
            </w:r>
          </w:p>
          <w:p w14:paraId="2D68106E" w14:textId="77777777" w:rsidR="00142D7A" w:rsidRDefault="00142D7A" w:rsidP="006C787D">
            <w:pPr>
              <w:widowControl w:val="0"/>
              <w:autoSpaceDN w:val="0"/>
              <w:adjustRightInd w:val="0"/>
              <w:rPr>
                <w:rFonts w:eastAsia="Times New Roman" w:cs="Calibri"/>
                <w:b/>
                <w:sz w:val="24"/>
                <w:szCs w:val="24"/>
              </w:rPr>
            </w:pPr>
          </w:p>
          <w:p w14:paraId="22BE2029" w14:textId="77777777" w:rsidR="00142D7A" w:rsidRDefault="00142D7A" w:rsidP="006C787D">
            <w:pPr>
              <w:widowControl w:val="0"/>
              <w:autoSpaceDN w:val="0"/>
              <w:adjustRightInd w:val="0"/>
              <w:rPr>
                <w:rFonts w:eastAsia="Times New Roman" w:cs="Calibri"/>
                <w:b/>
                <w:sz w:val="24"/>
                <w:szCs w:val="24"/>
              </w:rPr>
            </w:pPr>
            <w:r w:rsidRPr="000F4E31">
              <w:rPr>
                <w:rFonts w:eastAsia="Times New Roman" w:cs="Calibri"/>
                <w:b/>
                <w:sz w:val="24"/>
                <w:szCs w:val="24"/>
              </w:rPr>
              <w:t>No declarations of interest noted at this meeting</w:t>
            </w:r>
          </w:p>
          <w:p w14:paraId="405E0ACB" w14:textId="219315F5" w:rsidR="00740F8E" w:rsidRPr="006C787D" w:rsidRDefault="00740F8E" w:rsidP="006C787D">
            <w:pPr>
              <w:widowControl w:val="0"/>
              <w:autoSpaceDN w:val="0"/>
              <w:adjustRightInd w:val="0"/>
              <w:rPr>
                <w:rFonts w:cs="Calibri"/>
                <w:b/>
                <w:sz w:val="24"/>
                <w:szCs w:val="24"/>
              </w:rPr>
            </w:pPr>
          </w:p>
        </w:tc>
        <w:tc>
          <w:tcPr>
            <w:tcW w:w="1275" w:type="dxa"/>
          </w:tcPr>
          <w:p w14:paraId="544B4BE9" w14:textId="77777777" w:rsidR="00142D7A" w:rsidRPr="006C787D" w:rsidRDefault="00142D7A" w:rsidP="006C787D">
            <w:pPr>
              <w:widowControl w:val="0"/>
              <w:autoSpaceDN w:val="0"/>
              <w:adjustRightInd w:val="0"/>
              <w:rPr>
                <w:rFonts w:cs="Calibri"/>
                <w:b/>
                <w:sz w:val="24"/>
                <w:szCs w:val="24"/>
              </w:rPr>
            </w:pPr>
            <w:r w:rsidRPr="006C787D">
              <w:rPr>
                <w:rFonts w:cs="Calibri"/>
                <w:b/>
                <w:sz w:val="24"/>
                <w:szCs w:val="24"/>
              </w:rPr>
              <w:t>Chair</w:t>
            </w:r>
          </w:p>
        </w:tc>
      </w:tr>
      <w:tr w:rsidR="00142D7A" w:rsidRPr="006C787D" w14:paraId="6605CEB1" w14:textId="77777777" w:rsidTr="000F4E31">
        <w:trPr>
          <w:jc w:val="center"/>
        </w:trPr>
        <w:tc>
          <w:tcPr>
            <w:tcW w:w="767" w:type="dxa"/>
          </w:tcPr>
          <w:p w14:paraId="50C3130A" w14:textId="0BA8C858" w:rsidR="00142D7A" w:rsidRPr="006C787D" w:rsidRDefault="00142D7A" w:rsidP="00854ED3">
            <w:pPr>
              <w:widowControl w:val="0"/>
              <w:autoSpaceDN w:val="0"/>
              <w:adjustRightInd w:val="0"/>
              <w:rPr>
                <w:rFonts w:cs="Calibri"/>
                <w:b/>
                <w:sz w:val="24"/>
                <w:szCs w:val="24"/>
              </w:rPr>
            </w:pPr>
            <w:r>
              <w:rPr>
                <w:rFonts w:cs="Calibri"/>
                <w:b/>
                <w:sz w:val="24"/>
                <w:szCs w:val="24"/>
              </w:rPr>
              <w:t>30</w:t>
            </w:r>
            <w:r w:rsidRPr="006C787D">
              <w:rPr>
                <w:rFonts w:cs="Calibri"/>
                <w:b/>
                <w:sz w:val="24"/>
                <w:szCs w:val="24"/>
              </w:rPr>
              <w:t>.2</w:t>
            </w:r>
          </w:p>
        </w:tc>
        <w:tc>
          <w:tcPr>
            <w:tcW w:w="7592" w:type="dxa"/>
          </w:tcPr>
          <w:p w14:paraId="3C5817C9" w14:textId="314DAA24" w:rsidR="00142D7A" w:rsidRPr="006C787D" w:rsidRDefault="00142D7A" w:rsidP="00854ED3">
            <w:pPr>
              <w:widowControl w:val="0"/>
              <w:autoSpaceDN w:val="0"/>
              <w:adjustRightInd w:val="0"/>
              <w:rPr>
                <w:rFonts w:cs="Calibri"/>
                <w:b/>
                <w:sz w:val="24"/>
                <w:szCs w:val="24"/>
                <w:lang w:eastAsia="en-GB"/>
              </w:rPr>
            </w:pPr>
            <w:r w:rsidRPr="006C787D">
              <w:rPr>
                <w:rFonts w:cs="Calibri"/>
                <w:b/>
                <w:sz w:val="24"/>
                <w:szCs w:val="24"/>
                <w:lang w:eastAsia="en-GB"/>
              </w:rPr>
              <w:t xml:space="preserve">a. </w:t>
            </w:r>
            <w:hyperlink w:anchor="_Minutes_of_Board_2" w:history="1">
              <w:r w:rsidRPr="00740F8E">
                <w:rPr>
                  <w:b/>
                  <w:bCs/>
                  <w:sz w:val="24"/>
                  <w:szCs w:val="24"/>
                  <w:u w:val="single"/>
                </w:rPr>
                <w:t>Minutes of meeting held on December 7th 2022</w:t>
              </w:r>
            </w:hyperlink>
            <w:r w:rsidRPr="000F4E31">
              <w:rPr>
                <w:sz w:val="28"/>
                <w:szCs w:val="28"/>
                <w:lang w:val="en-US"/>
              </w:rPr>
              <w:t xml:space="preserve"> </w:t>
            </w:r>
          </w:p>
          <w:p w14:paraId="302E96D9" w14:textId="77099A3B" w:rsidR="000F4E31" w:rsidRPr="00D1097D" w:rsidRDefault="000F4E31" w:rsidP="000F4E31">
            <w:pPr>
              <w:rPr>
                <w:rFonts w:cs="Calibri"/>
                <w:bCs/>
              </w:rPr>
            </w:pPr>
            <w:r w:rsidRPr="00D1097D">
              <w:rPr>
                <w:rFonts w:cs="Calibri"/>
                <w:bCs/>
              </w:rPr>
              <w:t xml:space="preserve">Only changes </w:t>
            </w:r>
            <w:r w:rsidR="00740F8E" w:rsidRPr="00D1097D">
              <w:rPr>
                <w:rFonts w:cs="Calibri"/>
                <w:bCs/>
              </w:rPr>
              <w:t>required</w:t>
            </w:r>
            <w:r w:rsidRPr="00D1097D">
              <w:rPr>
                <w:rFonts w:cs="Calibri"/>
                <w:bCs/>
              </w:rPr>
              <w:t xml:space="preserve"> was </w:t>
            </w:r>
            <w:r w:rsidR="00740F8E" w:rsidRPr="00D1097D">
              <w:rPr>
                <w:rFonts w:cs="Calibri"/>
                <w:bCs/>
              </w:rPr>
              <w:t xml:space="preserve">the </w:t>
            </w:r>
            <w:r w:rsidRPr="00D1097D">
              <w:rPr>
                <w:rFonts w:cs="Calibri"/>
                <w:bCs/>
              </w:rPr>
              <w:t>placement of attendee’s names.</w:t>
            </w:r>
          </w:p>
          <w:p w14:paraId="56B728E2" w14:textId="77777777" w:rsidR="000F4E31" w:rsidRDefault="000F4E31" w:rsidP="000F4E31">
            <w:pPr>
              <w:rPr>
                <w:rFonts w:cs="Calibri"/>
                <w:b/>
                <w:sz w:val="24"/>
                <w:szCs w:val="24"/>
              </w:rPr>
            </w:pPr>
          </w:p>
          <w:p w14:paraId="09B6420C" w14:textId="065DC765" w:rsidR="000F4E31" w:rsidRPr="00AE4C79" w:rsidRDefault="000F4E31" w:rsidP="000F4E31">
            <w:pPr>
              <w:rPr>
                <w:rFonts w:cs="Calibri"/>
                <w:b/>
                <w:sz w:val="24"/>
                <w:szCs w:val="24"/>
              </w:rPr>
            </w:pPr>
            <w:r w:rsidRPr="00AE4C79">
              <w:rPr>
                <w:rFonts w:cs="Calibri"/>
                <w:b/>
                <w:sz w:val="24"/>
                <w:szCs w:val="24"/>
              </w:rPr>
              <w:t>Minutes were approved as true and accurate record</w:t>
            </w:r>
          </w:p>
          <w:p w14:paraId="0E91C81A" w14:textId="77777777" w:rsidR="000F4E31" w:rsidRPr="00D457B6" w:rsidRDefault="000F4E31" w:rsidP="00854ED3">
            <w:pPr>
              <w:widowControl w:val="0"/>
              <w:autoSpaceDN w:val="0"/>
              <w:adjustRightInd w:val="0"/>
              <w:rPr>
                <w:rFonts w:cs="Calibri"/>
                <w:b/>
                <w:color w:val="FF0000"/>
                <w:sz w:val="24"/>
                <w:szCs w:val="24"/>
                <w:lang w:eastAsia="en-GB"/>
              </w:rPr>
            </w:pPr>
          </w:p>
          <w:p w14:paraId="64B2EFFF" w14:textId="77777777" w:rsidR="000F4E31" w:rsidRPr="00AE4C79" w:rsidRDefault="000F4E31" w:rsidP="000F4E31">
            <w:pPr>
              <w:rPr>
                <w:rFonts w:cs="Calibri"/>
                <w:b/>
                <w:sz w:val="24"/>
                <w:szCs w:val="24"/>
              </w:rPr>
            </w:pPr>
            <w:r w:rsidRPr="00AE4C79">
              <w:rPr>
                <w:rFonts w:cs="Calibri"/>
                <w:b/>
                <w:sz w:val="24"/>
                <w:szCs w:val="24"/>
              </w:rPr>
              <w:t xml:space="preserve">b. </w:t>
            </w:r>
            <w:r w:rsidRPr="00740F8E">
              <w:rPr>
                <w:rFonts w:cs="Calibri"/>
                <w:b/>
                <w:sz w:val="24"/>
                <w:szCs w:val="24"/>
                <w:u w:val="single"/>
              </w:rPr>
              <w:t>Action log was updated with reports on actions</w:t>
            </w:r>
            <w:r w:rsidRPr="00AE4C79">
              <w:rPr>
                <w:rFonts w:cs="Calibri"/>
                <w:b/>
                <w:sz w:val="24"/>
                <w:szCs w:val="24"/>
              </w:rPr>
              <w:t xml:space="preserve"> </w:t>
            </w:r>
          </w:p>
          <w:p w14:paraId="58447DED" w14:textId="0EC63383" w:rsidR="00142D7A" w:rsidRPr="00854ED3" w:rsidRDefault="00142D7A" w:rsidP="000F4E31">
            <w:pPr>
              <w:widowControl w:val="0"/>
              <w:autoSpaceDN w:val="0"/>
              <w:adjustRightInd w:val="0"/>
              <w:rPr>
                <w:rFonts w:cs="Calibri"/>
                <w:bCs/>
                <w:lang w:eastAsia="en-GB"/>
              </w:rPr>
            </w:pPr>
          </w:p>
        </w:tc>
        <w:tc>
          <w:tcPr>
            <w:tcW w:w="1275" w:type="dxa"/>
          </w:tcPr>
          <w:p w14:paraId="4C54A334" w14:textId="7A06BA0A" w:rsidR="00142D7A" w:rsidRPr="006C787D" w:rsidRDefault="00142D7A" w:rsidP="00854ED3">
            <w:pPr>
              <w:widowControl w:val="0"/>
              <w:autoSpaceDN w:val="0"/>
              <w:adjustRightInd w:val="0"/>
              <w:rPr>
                <w:rFonts w:cs="Calibri"/>
                <w:b/>
                <w:sz w:val="24"/>
                <w:szCs w:val="24"/>
              </w:rPr>
            </w:pPr>
            <w:r>
              <w:rPr>
                <w:rFonts w:cs="Calibri"/>
                <w:b/>
                <w:sz w:val="24"/>
                <w:szCs w:val="24"/>
              </w:rPr>
              <w:t>Chair</w:t>
            </w:r>
          </w:p>
        </w:tc>
      </w:tr>
      <w:tr w:rsidR="00142D7A" w:rsidRPr="006C787D" w14:paraId="02FE8C36" w14:textId="77777777" w:rsidTr="000F4E31">
        <w:trPr>
          <w:jc w:val="center"/>
        </w:trPr>
        <w:tc>
          <w:tcPr>
            <w:tcW w:w="767" w:type="dxa"/>
          </w:tcPr>
          <w:p w14:paraId="07D73D1D" w14:textId="470DFE75" w:rsidR="00142D7A" w:rsidRPr="006C787D" w:rsidRDefault="00142D7A" w:rsidP="00854ED3">
            <w:pPr>
              <w:widowControl w:val="0"/>
              <w:autoSpaceDN w:val="0"/>
              <w:adjustRightInd w:val="0"/>
              <w:rPr>
                <w:rFonts w:cs="Calibri"/>
                <w:b/>
                <w:sz w:val="24"/>
                <w:szCs w:val="24"/>
              </w:rPr>
            </w:pPr>
            <w:r>
              <w:rPr>
                <w:rFonts w:cs="Calibri"/>
                <w:b/>
                <w:sz w:val="24"/>
                <w:szCs w:val="24"/>
              </w:rPr>
              <w:t>30</w:t>
            </w:r>
            <w:r w:rsidRPr="006C787D">
              <w:rPr>
                <w:rFonts w:cs="Calibri"/>
                <w:b/>
                <w:sz w:val="24"/>
                <w:szCs w:val="24"/>
                <w:lang w:val="en-US" w:eastAsia="en-GB"/>
              </w:rPr>
              <w:t xml:space="preserve">.3 </w:t>
            </w:r>
          </w:p>
        </w:tc>
        <w:tc>
          <w:tcPr>
            <w:tcW w:w="7592" w:type="dxa"/>
          </w:tcPr>
          <w:p w14:paraId="53016B00" w14:textId="1A6865E3" w:rsidR="00142D7A" w:rsidRPr="00740F8E" w:rsidRDefault="009D363A" w:rsidP="007C4602">
            <w:pPr>
              <w:spacing w:line="276" w:lineRule="auto"/>
              <w:rPr>
                <w:b/>
                <w:bCs/>
                <w:color w:val="000000" w:themeColor="text1"/>
                <w:sz w:val="24"/>
                <w:szCs w:val="24"/>
                <w:u w:val="single"/>
              </w:rPr>
            </w:pPr>
            <w:hyperlink w:anchor="_SUSS_Department" w:history="1">
              <w:r w:rsidR="00142D7A" w:rsidRPr="00740F8E">
                <w:rPr>
                  <w:b/>
                  <w:bCs/>
                  <w:sz w:val="24"/>
                  <w:szCs w:val="24"/>
                  <w:u w:val="single"/>
                </w:rPr>
                <w:t>Student Representation &amp; Support Services</w:t>
              </w:r>
            </w:hyperlink>
          </w:p>
          <w:p w14:paraId="4698A51F" w14:textId="18643511" w:rsidR="00D1097D" w:rsidRPr="00D1097D" w:rsidRDefault="00740F8E" w:rsidP="00D1097D">
            <w:pPr>
              <w:spacing w:after="200" w:line="276" w:lineRule="auto"/>
            </w:pPr>
            <w:r w:rsidRPr="00D1097D">
              <w:t>Sabina went through the SUSS report in David Devlin’s absence</w:t>
            </w:r>
            <w:r w:rsidR="00D1097D">
              <w:t xml:space="preserve"> and made the following points;</w:t>
            </w:r>
          </w:p>
          <w:p w14:paraId="30CB0BB8" w14:textId="1133537E" w:rsidR="00142D7A" w:rsidRPr="00D1097D" w:rsidRDefault="00D1097D" w:rsidP="00D1097D">
            <w:pPr>
              <w:pStyle w:val="ListParagraph"/>
              <w:numPr>
                <w:ilvl w:val="0"/>
                <w:numId w:val="43"/>
              </w:numPr>
              <w:spacing w:after="200" w:line="276" w:lineRule="auto"/>
            </w:pPr>
            <w:r w:rsidRPr="00D1097D">
              <w:lastRenderedPageBreak/>
              <w:t xml:space="preserve">Sabina advised that she and Amy are going to go out and canvas feedback from students to find out why the nominee demographic was the way it was this year with regards to the </w:t>
            </w:r>
            <w:r w:rsidR="00142D7A" w:rsidRPr="00D1097D">
              <w:t>Big Elections.</w:t>
            </w:r>
          </w:p>
          <w:p w14:paraId="77C6A2A2" w14:textId="0E386223" w:rsidR="00142D7A" w:rsidRPr="00BE6102" w:rsidRDefault="00142D7A" w:rsidP="00900364">
            <w:pPr>
              <w:spacing w:after="200" w:line="276" w:lineRule="auto"/>
            </w:pPr>
            <w:r w:rsidRPr="00BE6102">
              <w:t xml:space="preserve">Q) Do we have </w:t>
            </w:r>
            <w:r w:rsidR="00BE6102" w:rsidRPr="00BE6102">
              <w:t xml:space="preserve">demographic </w:t>
            </w:r>
            <w:r w:rsidR="000A3ACD">
              <w:t>s</w:t>
            </w:r>
            <w:r w:rsidRPr="00BE6102">
              <w:t>tats</w:t>
            </w:r>
            <w:r w:rsidR="00BE6102" w:rsidRPr="00BE6102">
              <w:t>?</w:t>
            </w:r>
          </w:p>
          <w:p w14:paraId="58B6D0E5" w14:textId="6630FE90" w:rsidR="00142D7A" w:rsidRPr="00BE6102" w:rsidRDefault="00142D7A" w:rsidP="00900364">
            <w:pPr>
              <w:spacing w:after="200" w:line="276" w:lineRule="auto"/>
            </w:pPr>
            <w:r w:rsidRPr="00BE6102">
              <w:t>A) Sabina answered</w:t>
            </w:r>
            <w:r w:rsidR="00BE6102" w:rsidRPr="00BE6102">
              <w:t xml:space="preserve"> we will get these from NUS once they have processed them. Sabina also advised that w</w:t>
            </w:r>
            <w:r w:rsidRPr="00BE6102">
              <w:t xml:space="preserve">e </w:t>
            </w:r>
            <w:r w:rsidR="00BE6102" w:rsidRPr="00BE6102">
              <w:t xml:space="preserve">had </w:t>
            </w:r>
            <w:r w:rsidRPr="00BE6102">
              <w:t xml:space="preserve">shortened the voting time by minus 12 hours at the start and 12hours at the end.  Due to this </w:t>
            </w:r>
            <w:r w:rsidR="00D1097D" w:rsidRPr="00BE6102">
              <w:t>experience,</w:t>
            </w:r>
            <w:r w:rsidRPr="00BE6102">
              <w:t xml:space="preserve"> we will not </w:t>
            </w:r>
            <w:r w:rsidR="00BE6102" w:rsidRPr="00BE6102">
              <w:t>shorten</w:t>
            </w:r>
            <w:r w:rsidRPr="00BE6102">
              <w:t xml:space="preserve"> the afternoon </w:t>
            </w:r>
            <w:r w:rsidR="00BE6102" w:rsidRPr="00BE6102">
              <w:t xml:space="preserve">voting slot at the end </w:t>
            </w:r>
            <w:r w:rsidRPr="00BE6102">
              <w:t xml:space="preserve">next </w:t>
            </w:r>
            <w:r w:rsidR="00BE6102" w:rsidRPr="00BE6102">
              <w:t>year.</w:t>
            </w:r>
            <w:r w:rsidRPr="00BE6102">
              <w:t xml:space="preserve"> </w:t>
            </w:r>
          </w:p>
          <w:p w14:paraId="14E8EBA7" w14:textId="61FC7C2C" w:rsidR="00142D7A" w:rsidRPr="00EF30D7" w:rsidRDefault="00D1097D" w:rsidP="00EF30D7">
            <w:pPr>
              <w:pStyle w:val="ListParagraph"/>
              <w:numPr>
                <w:ilvl w:val="0"/>
                <w:numId w:val="43"/>
              </w:numPr>
              <w:spacing w:after="200" w:line="276" w:lineRule="auto"/>
            </w:pPr>
            <w:r w:rsidRPr="00EF30D7">
              <w:t>Rose wanted to c</w:t>
            </w:r>
            <w:r w:rsidR="00142D7A" w:rsidRPr="00EF30D7">
              <w:t>ongratulat</w:t>
            </w:r>
            <w:r w:rsidR="00EF30D7" w:rsidRPr="00EF30D7">
              <w:t>e</w:t>
            </w:r>
            <w:r w:rsidRPr="00EF30D7">
              <w:t xml:space="preserve"> Sabina and the team</w:t>
            </w:r>
            <w:r w:rsidR="00142D7A" w:rsidRPr="00EF30D7">
              <w:t xml:space="preserve"> on how quickly the change of venue was dealt with at such a late</w:t>
            </w:r>
            <w:r w:rsidR="00EF30D7" w:rsidRPr="00EF30D7">
              <w:t xml:space="preserve"> stage</w:t>
            </w:r>
            <w:r w:rsidR="00142D7A" w:rsidRPr="00EF30D7">
              <w:t xml:space="preserve">. </w:t>
            </w:r>
          </w:p>
          <w:p w14:paraId="04B02224" w14:textId="72DA9E1D" w:rsidR="00142D7A" w:rsidRPr="00EF30D7" w:rsidRDefault="00BE6102" w:rsidP="00EF30D7">
            <w:pPr>
              <w:pStyle w:val="ListParagraph"/>
              <w:numPr>
                <w:ilvl w:val="0"/>
                <w:numId w:val="43"/>
              </w:numPr>
              <w:spacing w:after="200" w:line="276" w:lineRule="auto"/>
            </w:pPr>
            <w:r>
              <w:rPr>
                <w:color w:val="000000"/>
                <w:lang w:eastAsia="en-GB"/>
              </w:rPr>
              <w:t>Sinéad</w:t>
            </w:r>
            <w:r w:rsidR="00142D7A" w:rsidRPr="00EF30D7">
              <w:t xml:space="preserve"> </w:t>
            </w:r>
            <w:r w:rsidR="00EF30D7" w:rsidRPr="00EF30D7">
              <w:t xml:space="preserve">wanted to </w:t>
            </w:r>
            <w:r w:rsidR="00142D7A" w:rsidRPr="00EF30D7">
              <w:t>reassur</w:t>
            </w:r>
            <w:r w:rsidR="00EF30D7" w:rsidRPr="00EF30D7">
              <w:t xml:space="preserve">e the Board </w:t>
            </w:r>
            <w:r w:rsidR="00EF30D7">
              <w:t xml:space="preserve">and attendees </w:t>
            </w:r>
            <w:r w:rsidR="00EF30D7" w:rsidRPr="00EF30D7">
              <w:t xml:space="preserve">that a </w:t>
            </w:r>
            <w:r w:rsidR="00142D7A" w:rsidRPr="00EF30D7">
              <w:t>new process in welcoming new sabbatical officers this year</w:t>
            </w:r>
            <w:r w:rsidR="00EF30D7" w:rsidRPr="00EF30D7">
              <w:t xml:space="preserve"> is being looked at so handover is smoother and is done earlier than previous years.</w:t>
            </w:r>
          </w:p>
          <w:p w14:paraId="383605E7" w14:textId="64812EC1" w:rsidR="00142D7A" w:rsidRPr="00EF30D7" w:rsidRDefault="00EF30D7" w:rsidP="00900364">
            <w:pPr>
              <w:spacing w:after="200" w:line="276" w:lineRule="auto"/>
            </w:pPr>
            <w:r w:rsidRPr="00EF30D7">
              <w:t>Sabina continued;</w:t>
            </w:r>
          </w:p>
          <w:p w14:paraId="097099AD" w14:textId="77B5061A" w:rsidR="00142D7A" w:rsidRPr="00EF30D7" w:rsidRDefault="00142D7A" w:rsidP="00EF30D7">
            <w:pPr>
              <w:pStyle w:val="ListParagraph"/>
              <w:numPr>
                <w:ilvl w:val="0"/>
                <w:numId w:val="44"/>
              </w:numPr>
              <w:spacing w:after="200" w:line="276" w:lineRule="auto"/>
            </w:pPr>
            <w:r w:rsidRPr="00EF30D7">
              <w:t xml:space="preserve">Representation is down a little bit on engagement. UWS are responsible for </w:t>
            </w:r>
            <w:r w:rsidR="00EF30D7">
              <w:t xml:space="preserve">the </w:t>
            </w:r>
            <w:r w:rsidRPr="00EF30D7">
              <w:t>recruiting</w:t>
            </w:r>
            <w:r w:rsidR="00EF30D7">
              <w:t xml:space="preserve"> process</w:t>
            </w:r>
            <w:r w:rsidRPr="00EF30D7">
              <w:t xml:space="preserve"> and </w:t>
            </w:r>
            <w:r w:rsidR="00EF30D7">
              <w:t>the Unions role is to</w:t>
            </w:r>
            <w:r w:rsidRPr="00EF30D7">
              <w:t xml:space="preserve"> support the</w:t>
            </w:r>
            <w:r w:rsidR="00EF30D7">
              <w:t xml:space="preserve"> University where needed</w:t>
            </w:r>
            <w:r w:rsidRPr="00EF30D7">
              <w:t xml:space="preserve">. </w:t>
            </w:r>
          </w:p>
          <w:p w14:paraId="4EE1E1EF" w14:textId="4074A1A4" w:rsidR="00731729" w:rsidRPr="00731729" w:rsidRDefault="00EF30D7" w:rsidP="00731729">
            <w:pPr>
              <w:pStyle w:val="ListParagraph"/>
              <w:numPr>
                <w:ilvl w:val="0"/>
                <w:numId w:val="44"/>
              </w:numPr>
              <w:spacing w:after="200" w:line="276" w:lineRule="auto"/>
            </w:pPr>
            <w:r>
              <w:t xml:space="preserve">Feedback on the </w:t>
            </w:r>
            <w:r w:rsidR="00142D7A" w:rsidRPr="00EF30D7">
              <w:t>Rep training</w:t>
            </w:r>
            <w:r>
              <w:t xml:space="preserve"> was that </w:t>
            </w:r>
            <w:r w:rsidR="00142D7A" w:rsidRPr="00EF30D7">
              <w:t xml:space="preserve">97% of people find this valuable. </w:t>
            </w:r>
          </w:p>
          <w:p w14:paraId="25CE4408" w14:textId="2F40DDEF" w:rsidR="00731729" w:rsidRPr="00EF30D7" w:rsidRDefault="00731729" w:rsidP="00EF30D7">
            <w:pPr>
              <w:pStyle w:val="ListParagraph"/>
              <w:numPr>
                <w:ilvl w:val="0"/>
                <w:numId w:val="44"/>
              </w:numPr>
              <w:spacing w:after="200" w:line="276" w:lineRule="auto"/>
            </w:pPr>
            <w:r>
              <w:t>IAT = Institutional Associate Trainer</w:t>
            </w:r>
          </w:p>
          <w:p w14:paraId="41F64EF8" w14:textId="77777777" w:rsidR="00142D7A" w:rsidRDefault="00142D7A" w:rsidP="00900364">
            <w:pPr>
              <w:spacing w:after="200" w:line="276" w:lineRule="auto"/>
              <w:rPr>
                <w:b/>
                <w:bCs/>
              </w:rPr>
            </w:pPr>
          </w:p>
          <w:p w14:paraId="7655266A" w14:textId="1E5C7017" w:rsidR="00142D7A" w:rsidRPr="00DA34F2" w:rsidRDefault="00142D7A" w:rsidP="00900364">
            <w:pPr>
              <w:spacing w:after="200" w:line="276" w:lineRule="auto"/>
            </w:pPr>
            <w:r w:rsidRPr="00DA34F2">
              <w:t>Q) Suggestion to break t</w:t>
            </w:r>
            <w:r w:rsidR="00DA34F2" w:rsidRPr="00DA34F2">
              <w:t>raining</w:t>
            </w:r>
            <w:r w:rsidRPr="00DA34F2">
              <w:t xml:space="preserve"> down into mini groups or one</w:t>
            </w:r>
            <w:r w:rsidR="00DA34F2" w:rsidRPr="00DA34F2">
              <w:t>-</w:t>
            </w:r>
            <w:r w:rsidRPr="00DA34F2">
              <w:t>to</w:t>
            </w:r>
            <w:r w:rsidR="00DA34F2" w:rsidRPr="00DA34F2">
              <w:t>-</w:t>
            </w:r>
            <w:r w:rsidRPr="00DA34F2">
              <w:t>one mentoring</w:t>
            </w:r>
            <w:r w:rsidR="00DA34F2" w:rsidRPr="00DA34F2">
              <w:t>?</w:t>
            </w:r>
            <w:r w:rsidRPr="00DA34F2">
              <w:t xml:space="preserve"> </w:t>
            </w:r>
          </w:p>
          <w:p w14:paraId="625A5545" w14:textId="5E8B1B57" w:rsidR="00142D7A" w:rsidRPr="00DA34F2" w:rsidRDefault="00142D7A" w:rsidP="00900364">
            <w:pPr>
              <w:spacing w:after="200" w:line="276" w:lineRule="auto"/>
            </w:pPr>
            <w:r w:rsidRPr="00DA34F2">
              <w:t xml:space="preserve"> A)</w:t>
            </w:r>
            <w:r w:rsidR="00731729" w:rsidRPr="00DA34F2">
              <w:t xml:space="preserve"> </w:t>
            </w:r>
            <w:r w:rsidR="00DA34F2" w:rsidRPr="00DA34F2">
              <w:t>We are looking at the possibility</w:t>
            </w:r>
            <w:r w:rsidRPr="00DA34F2">
              <w:t xml:space="preserve"> of </w:t>
            </w:r>
            <w:r w:rsidR="00DA34F2" w:rsidRPr="00DA34F2">
              <w:t xml:space="preserve">a </w:t>
            </w:r>
            <w:r w:rsidRPr="00DA34F2">
              <w:t xml:space="preserve">more formalised </w:t>
            </w:r>
            <w:r w:rsidR="00DA34F2" w:rsidRPr="00DA34F2">
              <w:t xml:space="preserve">page </w:t>
            </w:r>
            <w:r w:rsidRPr="00DA34F2">
              <w:t xml:space="preserve">with our teams page.  Amy is integrating some training.  This is on the multiple voices space.  Formal mentoring system is more of a wish list due to capacity. </w:t>
            </w:r>
          </w:p>
          <w:p w14:paraId="3D82C83D" w14:textId="77777777" w:rsidR="00142D7A" w:rsidRDefault="00142D7A" w:rsidP="00900364">
            <w:pPr>
              <w:spacing w:after="200" w:line="276" w:lineRule="auto"/>
              <w:rPr>
                <w:b/>
                <w:bCs/>
              </w:rPr>
            </w:pPr>
          </w:p>
          <w:p w14:paraId="07A97D43" w14:textId="0C409BE7" w:rsidR="00142D7A" w:rsidRPr="00731729" w:rsidRDefault="00EF30D7" w:rsidP="00B62D30">
            <w:pPr>
              <w:pStyle w:val="ListParagraph"/>
              <w:numPr>
                <w:ilvl w:val="0"/>
                <w:numId w:val="41"/>
              </w:numPr>
              <w:spacing w:after="200" w:line="276" w:lineRule="auto"/>
            </w:pPr>
            <w:r w:rsidRPr="00731729">
              <w:t xml:space="preserve">Regarding </w:t>
            </w:r>
            <w:r w:rsidR="00731729" w:rsidRPr="00731729">
              <w:t xml:space="preserve">the </w:t>
            </w:r>
            <w:r w:rsidR="00142D7A" w:rsidRPr="00731729">
              <w:t xml:space="preserve">Advice part </w:t>
            </w:r>
            <w:r w:rsidR="00731729" w:rsidRPr="00731729">
              <w:t>of the report,</w:t>
            </w:r>
            <w:r w:rsidR="00142D7A" w:rsidRPr="00731729">
              <w:t xml:space="preserve"> </w:t>
            </w:r>
            <w:r w:rsidRPr="00731729">
              <w:t>there seems to be a</w:t>
            </w:r>
            <w:r w:rsidR="00EE5B15" w:rsidRPr="00731729">
              <w:t xml:space="preserve"> </w:t>
            </w:r>
            <w:r w:rsidR="00142D7A" w:rsidRPr="00731729">
              <w:t>considerable jump in cases.</w:t>
            </w:r>
          </w:p>
          <w:p w14:paraId="530C4D7F" w14:textId="06090C5B" w:rsidR="00142D7A" w:rsidRPr="00731729" w:rsidRDefault="00EF30D7" w:rsidP="00B62D30">
            <w:pPr>
              <w:pStyle w:val="ListParagraph"/>
              <w:numPr>
                <w:ilvl w:val="0"/>
                <w:numId w:val="42"/>
              </w:numPr>
              <w:spacing w:after="200" w:line="276" w:lineRule="auto"/>
            </w:pPr>
            <w:r w:rsidRPr="00731729">
              <w:t>As the a</w:t>
            </w:r>
            <w:r w:rsidR="00142D7A" w:rsidRPr="00731729">
              <w:t>cademic year shifted slightly th</w:t>
            </w:r>
            <w:r w:rsidRPr="00731729">
              <w:t>is resulted in</w:t>
            </w:r>
            <w:r w:rsidR="00142D7A" w:rsidRPr="00731729">
              <w:t xml:space="preserve"> cases that would have come in last year came in this year. </w:t>
            </w:r>
          </w:p>
          <w:p w14:paraId="68B7A66B" w14:textId="6BDA1021" w:rsidR="00142D7A" w:rsidRPr="00731729" w:rsidRDefault="00142D7A" w:rsidP="006D25DE">
            <w:pPr>
              <w:pStyle w:val="ListParagraph"/>
              <w:spacing w:after="200" w:line="276" w:lineRule="auto"/>
            </w:pPr>
            <w:r w:rsidRPr="00731729">
              <w:t xml:space="preserve">Also, </w:t>
            </w:r>
            <w:r w:rsidR="00EF30D7" w:rsidRPr="00731729">
              <w:t xml:space="preserve">there is a </w:t>
            </w:r>
            <w:r w:rsidRPr="00731729">
              <w:t xml:space="preserve">higher level of </w:t>
            </w:r>
            <w:r w:rsidR="00EF30D7" w:rsidRPr="00731729">
              <w:t xml:space="preserve">disciplinary </w:t>
            </w:r>
            <w:r w:rsidRPr="00731729">
              <w:t xml:space="preserve">appeals </w:t>
            </w:r>
            <w:r w:rsidR="00EF30D7" w:rsidRPr="00731729">
              <w:t xml:space="preserve">which could be </w:t>
            </w:r>
            <w:r w:rsidRPr="00731729">
              <w:t xml:space="preserve">due to </w:t>
            </w:r>
            <w:r w:rsidR="00731729" w:rsidRPr="00731729">
              <w:t xml:space="preserve">studying being </w:t>
            </w:r>
            <w:r w:rsidRPr="00731729">
              <w:t xml:space="preserve">online last year and possibility student’s not having proper inductions.  But we are looking into this to see if any support </w:t>
            </w:r>
            <w:r w:rsidR="00731729" w:rsidRPr="00731729">
              <w:t xml:space="preserve">or </w:t>
            </w:r>
            <w:r w:rsidRPr="00731729">
              <w:t xml:space="preserve">interventions are needed. </w:t>
            </w:r>
          </w:p>
          <w:p w14:paraId="467F1EFF" w14:textId="77777777" w:rsidR="00142D7A" w:rsidRDefault="00142D7A" w:rsidP="00B62D30">
            <w:pPr>
              <w:spacing w:after="200" w:line="276" w:lineRule="auto"/>
              <w:rPr>
                <w:b/>
                <w:bCs/>
              </w:rPr>
            </w:pPr>
          </w:p>
          <w:p w14:paraId="3CBE3B68" w14:textId="14041F08" w:rsidR="00142D7A" w:rsidRPr="00731729" w:rsidRDefault="00142D7A" w:rsidP="00B62D30">
            <w:pPr>
              <w:spacing w:after="200" w:line="276" w:lineRule="auto"/>
            </w:pPr>
            <w:r w:rsidRPr="00731729">
              <w:t xml:space="preserve">If anyone is </w:t>
            </w:r>
            <w:r w:rsidR="000A3ACD">
              <w:t>wanting</w:t>
            </w:r>
            <w:r w:rsidRPr="00731729">
              <w:t xml:space="preserve"> any data or stats from </w:t>
            </w:r>
            <w:r w:rsidR="00740F8E" w:rsidRPr="00731729">
              <w:t>Elections,</w:t>
            </w:r>
            <w:r w:rsidRPr="00731729">
              <w:t xml:space="preserve"> please just as Sabina. </w:t>
            </w:r>
          </w:p>
        </w:tc>
        <w:tc>
          <w:tcPr>
            <w:tcW w:w="1275" w:type="dxa"/>
          </w:tcPr>
          <w:p w14:paraId="53126020" w14:textId="6F514F24" w:rsidR="00142D7A" w:rsidRPr="00253C6B" w:rsidRDefault="00142D7A" w:rsidP="00854ED3">
            <w:pPr>
              <w:widowControl w:val="0"/>
              <w:autoSpaceDN w:val="0"/>
              <w:adjustRightInd w:val="0"/>
              <w:rPr>
                <w:rFonts w:cs="Calibri"/>
                <w:b/>
                <w:sz w:val="24"/>
                <w:szCs w:val="24"/>
              </w:rPr>
            </w:pPr>
            <w:r>
              <w:rPr>
                <w:rFonts w:cs="Calibri"/>
                <w:b/>
                <w:sz w:val="24"/>
                <w:szCs w:val="24"/>
              </w:rPr>
              <w:lastRenderedPageBreak/>
              <w:t>Sabina</w:t>
            </w:r>
          </w:p>
        </w:tc>
      </w:tr>
      <w:tr w:rsidR="00142D7A" w:rsidRPr="006C787D" w14:paraId="3B089984" w14:textId="77777777" w:rsidTr="000F4E31">
        <w:trPr>
          <w:jc w:val="center"/>
        </w:trPr>
        <w:tc>
          <w:tcPr>
            <w:tcW w:w="767" w:type="dxa"/>
          </w:tcPr>
          <w:p w14:paraId="7A55AC42" w14:textId="162F80CB" w:rsidR="00142D7A" w:rsidRPr="006C787D" w:rsidRDefault="00142D7A" w:rsidP="00854ED3">
            <w:pPr>
              <w:widowControl w:val="0"/>
              <w:autoSpaceDN w:val="0"/>
              <w:adjustRightInd w:val="0"/>
              <w:rPr>
                <w:rFonts w:cs="Calibri"/>
                <w:b/>
                <w:sz w:val="24"/>
                <w:szCs w:val="24"/>
                <w:lang w:eastAsia="en-GB"/>
              </w:rPr>
            </w:pPr>
            <w:r>
              <w:rPr>
                <w:rFonts w:cs="Calibri"/>
                <w:b/>
                <w:sz w:val="24"/>
                <w:szCs w:val="24"/>
              </w:rPr>
              <w:t>30</w:t>
            </w:r>
            <w:r w:rsidRPr="006C787D">
              <w:rPr>
                <w:rFonts w:cs="Calibri"/>
                <w:b/>
                <w:sz w:val="24"/>
                <w:szCs w:val="24"/>
                <w:lang w:eastAsia="en-GB"/>
              </w:rPr>
              <w:t>.4</w:t>
            </w:r>
          </w:p>
          <w:p w14:paraId="43BE6C78" w14:textId="77777777" w:rsidR="00142D7A" w:rsidRPr="006C787D" w:rsidRDefault="00142D7A" w:rsidP="00854ED3">
            <w:pPr>
              <w:widowControl w:val="0"/>
              <w:autoSpaceDN w:val="0"/>
              <w:adjustRightInd w:val="0"/>
              <w:rPr>
                <w:rFonts w:cs="Calibri"/>
                <w:b/>
                <w:sz w:val="24"/>
                <w:szCs w:val="24"/>
                <w:lang w:eastAsia="en-GB"/>
              </w:rPr>
            </w:pPr>
          </w:p>
        </w:tc>
        <w:tc>
          <w:tcPr>
            <w:tcW w:w="7592" w:type="dxa"/>
          </w:tcPr>
          <w:p w14:paraId="6F678194" w14:textId="04C2B866" w:rsidR="00142D7A" w:rsidRPr="008566F7" w:rsidRDefault="009D363A" w:rsidP="00FF420B">
            <w:pPr>
              <w:widowControl w:val="0"/>
              <w:autoSpaceDN w:val="0"/>
              <w:adjustRightInd w:val="0"/>
              <w:rPr>
                <w:b/>
                <w:bCs/>
                <w:sz w:val="24"/>
                <w:szCs w:val="24"/>
                <w:u w:val="single"/>
              </w:rPr>
            </w:pPr>
            <w:hyperlink w:anchor="_30.4_Finance_Report" w:history="1">
              <w:r w:rsidR="00142D7A" w:rsidRPr="008566F7">
                <w:rPr>
                  <w:b/>
                  <w:bCs/>
                  <w:sz w:val="24"/>
                  <w:szCs w:val="24"/>
                  <w:u w:val="single"/>
                </w:rPr>
                <w:t>Finance Report</w:t>
              </w:r>
            </w:hyperlink>
            <w:r w:rsidR="00142D7A" w:rsidRPr="008566F7">
              <w:rPr>
                <w:b/>
                <w:bCs/>
                <w:sz w:val="24"/>
                <w:szCs w:val="24"/>
                <w:u w:val="single"/>
              </w:rPr>
              <w:t xml:space="preserve"> </w:t>
            </w:r>
          </w:p>
          <w:p w14:paraId="14E4B10A" w14:textId="24688129" w:rsidR="00142D7A" w:rsidRPr="00912CAC" w:rsidRDefault="00142D7A" w:rsidP="00FF420B">
            <w:pPr>
              <w:widowControl w:val="0"/>
              <w:autoSpaceDN w:val="0"/>
              <w:adjustRightInd w:val="0"/>
              <w:rPr>
                <w:rFonts w:cs="Calibri"/>
                <w:bCs/>
                <w:lang w:val="en-US" w:eastAsia="en-GB"/>
              </w:rPr>
            </w:pPr>
          </w:p>
          <w:p w14:paraId="582FC208" w14:textId="0EF189BA" w:rsidR="00142D7A" w:rsidRPr="00C32EB3" w:rsidRDefault="00142D7A" w:rsidP="00FF420B">
            <w:pPr>
              <w:widowControl w:val="0"/>
              <w:autoSpaceDN w:val="0"/>
              <w:adjustRightInd w:val="0"/>
              <w:rPr>
                <w:rFonts w:cs="Calibri"/>
                <w:bCs/>
                <w:lang w:val="en-US" w:eastAsia="en-GB"/>
              </w:rPr>
            </w:pPr>
            <w:r w:rsidRPr="00912CAC">
              <w:rPr>
                <w:rFonts w:cs="Calibri"/>
                <w:bCs/>
                <w:lang w:val="en-US" w:eastAsia="en-GB"/>
              </w:rPr>
              <w:t xml:space="preserve">RS explained to the meeting she contacted Milne &amp; </w:t>
            </w:r>
            <w:r w:rsidR="00912CAC" w:rsidRPr="00912CAC">
              <w:rPr>
                <w:rFonts w:cs="Calibri"/>
                <w:bCs/>
                <w:lang w:val="en-US" w:eastAsia="en-GB"/>
              </w:rPr>
              <w:t>Craig regarding</w:t>
            </w:r>
            <w:r w:rsidRPr="00912CAC">
              <w:rPr>
                <w:rFonts w:cs="Calibri"/>
                <w:bCs/>
                <w:lang w:val="en-US" w:eastAsia="en-GB"/>
              </w:rPr>
              <w:t xml:space="preserve"> Roddy’s </w:t>
            </w:r>
            <w:r w:rsidRPr="00C32EB3">
              <w:rPr>
                <w:rFonts w:cs="Calibri"/>
                <w:bCs/>
                <w:lang w:val="en-US" w:eastAsia="en-GB"/>
              </w:rPr>
              <w:t xml:space="preserve">question </w:t>
            </w:r>
            <w:r w:rsidR="00C32EB3" w:rsidRPr="00C32EB3">
              <w:rPr>
                <w:rFonts w:cs="Calibri"/>
                <w:bCs/>
                <w:lang w:val="en-US" w:eastAsia="en-GB"/>
              </w:rPr>
              <w:t xml:space="preserve">at the last meeting </w:t>
            </w:r>
            <w:r w:rsidRPr="00C32EB3">
              <w:rPr>
                <w:rFonts w:cs="Calibri"/>
                <w:bCs/>
                <w:lang w:val="en-US" w:eastAsia="en-GB"/>
              </w:rPr>
              <w:t>on depreciation and explained</w:t>
            </w:r>
            <w:r w:rsidR="00C32EB3" w:rsidRPr="00C32EB3">
              <w:rPr>
                <w:rFonts w:cs="Calibri"/>
                <w:bCs/>
                <w:lang w:val="en-US" w:eastAsia="en-GB"/>
              </w:rPr>
              <w:t xml:space="preserve"> that this</w:t>
            </w:r>
            <w:r w:rsidR="00902768" w:rsidRPr="00C32EB3">
              <w:rPr>
                <w:rFonts w:cs="Calibri"/>
                <w:bCs/>
                <w:lang w:val="en-US" w:eastAsia="en-GB"/>
              </w:rPr>
              <w:t xml:space="preserve"> is an accounting </w:t>
            </w:r>
            <w:r w:rsidR="00C32EB3" w:rsidRPr="00C32EB3">
              <w:rPr>
                <w:rFonts w:cs="Calibri"/>
                <w:bCs/>
                <w:lang w:val="en-US" w:eastAsia="en-GB"/>
              </w:rPr>
              <w:t xml:space="preserve">process to demonstrate the cost of the assets during the year of use. </w:t>
            </w:r>
          </w:p>
          <w:p w14:paraId="03856453" w14:textId="41190769" w:rsidR="00142D7A" w:rsidRPr="00C32EB3" w:rsidRDefault="00C32EB3" w:rsidP="00FF420B">
            <w:pPr>
              <w:widowControl w:val="0"/>
              <w:autoSpaceDN w:val="0"/>
              <w:adjustRightInd w:val="0"/>
              <w:rPr>
                <w:rFonts w:cs="Calibri"/>
                <w:bCs/>
                <w:lang w:val="en-US" w:eastAsia="en-GB"/>
              </w:rPr>
            </w:pPr>
            <w:r w:rsidRPr="00C32EB3">
              <w:rPr>
                <w:rFonts w:cs="Calibri"/>
                <w:bCs/>
                <w:lang w:val="en-US" w:eastAsia="en-GB"/>
              </w:rPr>
              <w:t>So is p</w:t>
            </w:r>
            <w:r w:rsidR="00142D7A" w:rsidRPr="00C32EB3">
              <w:rPr>
                <w:rFonts w:cs="Calibri"/>
                <w:bCs/>
                <w:lang w:val="en-US" w:eastAsia="en-GB"/>
              </w:rPr>
              <w:t xml:space="preserve">urely </w:t>
            </w:r>
            <w:r w:rsidR="00912CAC" w:rsidRPr="00C32EB3">
              <w:rPr>
                <w:rFonts w:cs="Calibri"/>
                <w:bCs/>
                <w:lang w:val="en-US" w:eastAsia="en-GB"/>
              </w:rPr>
              <w:t>depreciation</w:t>
            </w:r>
            <w:r w:rsidR="00142D7A" w:rsidRPr="00C32EB3">
              <w:rPr>
                <w:rFonts w:cs="Calibri"/>
                <w:bCs/>
                <w:lang w:val="en-US" w:eastAsia="en-GB"/>
              </w:rPr>
              <w:t xml:space="preserve"> against assets. </w:t>
            </w:r>
          </w:p>
          <w:p w14:paraId="3A2BB81E" w14:textId="77777777" w:rsidR="008566F7" w:rsidRDefault="008566F7" w:rsidP="00FF420B">
            <w:pPr>
              <w:widowControl w:val="0"/>
              <w:autoSpaceDN w:val="0"/>
              <w:adjustRightInd w:val="0"/>
              <w:rPr>
                <w:rFonts w:cs="Calibri"/>
                <w:bCs/>
                <w:lang w:val="en-US" w:eastAsia="en-GB"/>
              </w:rPr>
            </w:pPr>
          </w:p>
          <w:p w14:paraId="219221C0" w14:textId="05416E28" w:rsidR="00912CAC" w:rsidRPr="00912CAC" w:rsidRDefault="00912CAC" w:rsidP="00FF420B">
            <w:pPr>
              <w:widowControl w:val="0"/>
              <w:autoSpaceDN w:val="0"/>
              <w:adjustRightInd w:val="0"/>
              <w:rPr>
                <w:rFonts w:cs="Calibri"/>
                <w:bCs/>
                <w:lang w:val="en-US" w:eastAsia="en-GB"/>
              </w:rPr>
            </w:pPr>
            <w:r>
              <w:rPr>
                <w:rFonts w:cs="Calibri"/>
                <w:bCs/>
                <w:lang w:val="en-US" w:eastAsia="en-GB"/>
              </w:rPr>
              <w:t>Romina went on to highlight the following points;</w:t>
            </w:r>
          </w:p>
          <w:p w14:paraId="0910CCC7" w14:textId="77777777" w:rsidR="00142D7A" w:rsidRDefault="00142D7A" w:rsidP="00FF420B">
            <w:pPr>
              <w:widowControl w:val="0"/>
              <w:autoSpaceDN w:val="0"/>
              <w:adjustRightInd w:val="0"/>
              <w:rPr>
                <w:rFonts w:cs="Calibri"/>
                <w:bCs/>
                <w:sz w:val="24"/>
                <w:szCs w:val="24"/>
                <w:lang w:val="en-US" w:eastAsia="en-GB"/>
              </w:rPr>
            </w:pPr>
          </w:p>
          <w:p w14:paraId="581FBEDD" w14:textId="77777777" w:rsidR="00142D7A" w:rsidRDefault="00142D7A" w:rsidP="00B71EC7">
            <w:pPr>
              <w:pStyle w:val="ListParagraph"/>
              <w:numPr>
                <w:ilvl w:val="0"/>
                <w:numId w:val="37"/>
              </w:numPr>
              <w:spacing w:after="200" w:line="276" w:lineRule="auto"/>
            </w:pPr>
            <w:r>
              <w:t xml:space="preserve">We have a Deficit of </w:t>
            </w:r>
            <w:r w:rsidRPr="00C54EEB">
              <w:rPr>
                <w:color w:val="FF0000"/>
              </w:rPr>
              <w:t xml:space="preserve">£4,010.97 </w:t>
            </w:r>
            <w:r>
              <w:t>for Feb 22 with an overall surplus of £95,400.81 (Aug to Feb). This figure is due to:</w:t>
            </w:r>
          </w:p>
          <w:p w14:paraId="54E9FECC" w14:textId="77777777" w:rsidR="00142D7A" w:rsidRDefault="00142D7A" w:rsidP="00B71EC7">
            <w:pPr>
              <w:pStyle w:val="ListParagraph"/>
              <w:numPr>
                <w:ilvl w:val="1"/>
                <w:numId w:val="37"/>
              </w:numPr>
              <w:spacing w:after="200" w:line="276" w:lineRule="auto"/>
            </w:pPr>
            <w:r>
              <w:t xml:space="preserve">The </w:t>
            </w:r>
            <w:r w:rsidRPr="00C54EEB">
              <w:rPr>
                <w:color w:val="FF0000"/>
              </w:rPr>
              <w:t xml:space="preserve">£5,562.41 </w:t>
            </w:r>
            <w:r>
              <w:t xml:space="preserve">deficit within commercial </w:t>
            </w:r>
          </w:p>
          <w:p w14:paraId="2FE0C222" w14:textId="77777777" w:rsidR="00142D7A" w:rsidRDefault="00142D7A" w:rsidP="00B71EC7">
            <w:pPr>
              <w:pStyle w:val="ListParagraph"/>
              <w:ind w:left="1440"/>
            </w:pPr>
            <w:r>
              <w:t xml:space="preserve">(Please note this was expected within the </w:t>
            </w:r>
            <w:r w:rsidRPr="00C54EEB">
              <w:rPr>
                <w:color w:val="FF0000"/>
              </w:rPr>
              <w:t xml:space="preserve">£19,382.77 </w:t>
            </w:r>
            <w:r>
              <w:t xml:space="preserve">deficit Feb budget) </w:t>
            </w:r>
          </w:p>
          <w:p w14:paraId="5C846D03" w14:textId="331FF07B" w:rsidR="00142D7A" w:rsidRDefault="00142D7A" w:rsidP="00B71EC7">
            <w:pPr>
              <w:pStyle w:val="ListParagraph"/>
              <w:numPr>
                <w:ilvl w:val="1"/>
                <w:numId w:val="37"/>
              </w:numPr>
              <w:spacing w:line="276" w:lineRule="auto"/>
            </w:pPr>
            <w:r>
              <w:t>Underspending across membership this month of £8,397.02 – this will be spent in the coming months when invoices arrive.</w:t>
            </w:r>
          </w:p>
          <w:p w14:paraId="6B596E08" w14:textId="7D034671" w:rsidR="00142D7A" w:rsidRDefault="00142D7A" w:rsidP="009D2108">
            <w:pPr>
              <w:spacing w:line="276" w:lineRule="auto"/>
            </w:pPr>
          </w:p>
          <w:p w14:paraId="32F27576" w14:textId="77777777" w:rsidR="00142D7A" w:rsidRDefault="00142D7A" w:rsidP="009D2108">
            <w:r>
              <w:t>The upgrade of level 4 is just about finished and looking fantastic, it certainly boosts my morale to work in such a nice environment. The total spend on this was £26,300.</w:t>
            </w:r>
          </w:p>
          <w:p w14:paraId="01B25EFB" w14:textId="1A910524" w:rsidR="00142D7A" w:rsidRDefault="00142D7A" w:rsidP="009D2108">
            <w:pPr>
              <w:spacing w:line="276" w:lineRule="auto"/>
            </w:pPr>
          </w:p>
          <w:p w14:paraId="79A15E0D" w14:textId="07C66C76" w:rsidR="0005486D" w:rsidRDefault="00142D7A" w:rsidP="009D2108">
            <w:pPr>
              <w:spacing w:line="276" w:lineRule="auto"/>
            </w:pPr>
            <w:r>
              <w:t xml:space="preserve">RS pointed out </w:t>
            </w:r>
            <w:r w:rsidR="00BE52F7">
              <w:t xml:space="preserve">the </w:t>
            </w:r>
            <w:r>
              <w:t xml:space="preserve">10k for </w:t>
            </w:r>
            <w:r w:rsidR="00BE52F7">
              <w:t xml:space="preserve">the </w:t>
            </w:r>
            <w:r>
              <w:t xml:space="preserve">London post </w:t>
            </w:r>
            <w:r w:rsidR="00BE52F7">
              <w:t>has not been used, s</w:t>
            </w:r>
            <w:r>
              <w:t>o we have 6k</w:t>
            </w:r>
            <w:r w:rsidR="00BE52F7">
              <w:t xml:space="preserve"> remaining</w:t>
            </w:r>
            <w:r>
              <w:t xml:space="preserve">.  </w:t>
            </w:r>
          </w:p>
          <w:p w14:paraId="685E9367" w14:textId="77777777" w:rsidR="0005486D" w:rsidRDefault="0005486D" w:rsidP="009D2108">
            <w:pPr>
              <w:spacing w:line="276" w:lineRule="auto"/>
            </w:pPr>
          </w:p>
          <w:p w14:paraId="76B33A1C" w14:textId="77777777" w:rsidR="0005486D" w:rsidRDefault="0005486D" w:rsidP="009D2108">
            <w:pPr>
              <w:spacing w:line="276" w:lineRule="auto"/>
            </w:pPr>
            <w:r>
              <w:t>The following suggestions were made;</w:t>
            </w:r>
          </w:p>
          <w:p w14:paraId="20CA8E94" w14:textId="1D2E4370" w:rsidR="0005486D" w:rsidRDefault="005C45F4" w:rsidP="009D2108">
            <w:pPr>
              <w:pStyle w:val="ListParagraph"/>
              <w:numPr>
                <w:ilvl w:val="0"/>
                <w:numId w:val="45"/>
              </w:numPr>
              <w:spacing w:line="276" w:lineRule="auto"/>
            </w:pPr>
            <w:r>
              <w:rPr>
                <w:color w:val="000000"/>
                <w:lang w:eastAsia="en-GB"/>
              </w:rPr>
              <w:t>Sinéad</w:t>
            </w:r>
            <w:r w:rsidR="00142D7A" w:rsidRPr="0005486D">
              <w:t xml:space="preserve"> suggest</w:t>
            </w:r>
            <w:r w:rsidR="0005486D">
              <w:t>ed</w:t>
            </w:r>
            <w:r w:rsidR="00142D7A" w:rsidRPr="0005486D">
              <w:t xml:space="preserve"> we keep th</w:t>
            </w:r>
            <w:r w:rsidR="0005486D">
              <w:t>e London</w:t>
            </w:r>
            <w:r w:rsidR="00142D7A" w:rsidRPr="0005486D">
              <w:t xml:space="preserve"> budget in place and when we get </w:t>
            </w:r>
            <w:r w:rsidR="001912C8">
              <w:t xml:space="preserve">an </w:t>
            </w:r>
            <w:r w:rsidR="00142D7A" w:rsidRPr="0005486D">
              <w:t xml:space="preserve">update on what our budget will be for next </w:t>
            </w:r>
            <w:r w:rsidR="0005486D" w:rsidRPr="0005486D">
              <w:t>year,</w:t>
            </w:r>
            <w:r w:rsidR="00142D7A" w:rsidRPr="0005486D">
              <w:t xml:space="preserve"> we can use this to recruit this post earlier. </w:t>
            </w:r>
          </w:p>
          <w:p w14:paraId="487EF551" w14:textId="300883D3" w:rsidR="00142D7A" w:rsidRPr="0005486D" w:rsidRDefault="0005486D" w:rsidP="009D2108">
            <w:pPr>
              <w:pStyle w:val="ListParagraph"/>
              <w:numPr>
                <w:ilvl w:val="0"/>
                <w:numId w:val="45"/>
              </w:numPr>
              <w:spacing w:line="276" w:lineRule="auto"/>
            </w:pPr>
            <w:r>
              <w:t xml:space="preserve">Also, </w:t>
            </w:r>
            <w:r w:rsidR="001912C8">
              <w:t xml:space="preserve">suggestion that </w:t>
            </w:r>
            <w:r>
              <w:t>we have an interim</w:t>
            </w:r>
            <w:r w:rsidR="00142D7A" w:rsidRPr="0005486D">
              <w:t xml:space="preserve"> Board meeting </w:t>
            </w:r>
            <w:r>
              <w:t xml:space="preserve">to discuss the results from the operational budget </w:t>
            </w:r>
            <w:r w:rsidR="001912C8">
              <w:t xml:space="preserve">that </w:t>
            </w:r>
            <w:r>
              <w:t>we</w:t>
            </w:r>
            <w:r w:rsidR="001912C8">
              <w:t xml:space="preserve"> will be</w:t>
            </w:r>
            <w:r>
              <w:t xml:space="preserve"> allocated from UWS</w:t>
            </w:r>
            <w:r w:rsidR="00142D7A" w:rsidRPr="0005486D">
              <w:t xml:space="preserve"> </w:t>
            </w:r>
          </w:p>
          <w:p w14:paraId="3C028E87" w14:textId="4922A530" w:rsidR="00142D7A" w:rsidRDefault="00142D7A" w:rsidP="009D2108">
            <w:pPr>
              <w:spacing w:line="276" w:lineRule="auto"/>
            </w:pPr>
          </w:p>
          <w:p w14:paraId="5127FB9A" w14:textId="7F0750B5" w:rsidR="00142D7A" w:rsidRDefault="00142D7A" w:rsidP="009D2108">
            <w:pPr>
              <w:spacing w:line="276" w:lineRule="auto"/>
            </w:pPr>
            <w:r>
              <w:t xml:space="preserve">Q) </w:t>
            </w:r>
            <w:r w:rsidR="008566F7">
              <w:t>Regarding the b</w:t>
            </w:r>
            <w:r>
              <w:t>alance sheet prepayments, what does this consist of?</w:t>
            </w:r>
          </w:p>
          <w:p w14:paraId="1CF4D7DB" w14:textId="2428084A" w:rsidR="00142D7A" w:rsidRDefault="00142D7A" w:rsidP="009D2108">
            <w:pPr>
              <w:spacing w:line="276" w:lineRule="auto"/>
            </w:pPr>
            <w:r>
              <w:t>A) NUS invoices, photocopier lease agreement</w:t>
            </w:r>
            <w:r w:rsidR="008566F7">
              <w:t>.  These</w:t>
            </w:r>
            <w:r>
              <w:t xml:space="preserve"> come out throughout the year instead of </w:t>
            </w:r>
            <w:r w:rsidR="008566F7">
              <w:t xml:space="preserve">a </w:t>
            </w:r>
            <w:r w:rsidR="00BE52F7">
              <w:t>one-off</w:t>
            </w:r>
            <w:r w:rsidR="008566F7">
              <w:t xml:space="preserve"> payment</w:t>
            </w:r>
            <w:r>
              <w:t>.</w:t>
            </w:r>
          </w:p>
          <w:p w14:paraId="70A137A1" w14:textId="17340290" w:rsidR="00142D7A" w:rsidRDefault="00142D7A" w:rsidP="009D2108">
            <w:pPr>
              <w:spacing w:line="276" w:lineRule="auto"/>
            </w:pPr>
            <w:r>
              <w:t xml:space="preserve">Q) </w:t>
            </w:r>
            <w:r w:rsidR="008566F7">
              <w:t>Regarding the b</w:t>
            </w:r>
            <w:r>
              <w:t xml:space="preserve">ar stock </w:t>
            </w:r>
            <w:r w:rsidR="008566F7">
              <w:t xml:space="preserve">being at </w:t>
            </w:r>
            <w:r>
              <w:t>8k</w:t>
            </w:r>
            <w:r w:rsidR="008566F7">
              <w:t>,</w:t>
            </w:r>
            <w:r>
              <w:t xml:space="preserve"> are we looking at the life span of this</w:t>
            </w:r>
            <w:r w:rsidR="008566F7">
              <w:t xml:space="preserve"> stock?</w:t>
            </w:r>
          </w:p>
          <w:p w14:paraId="47C3C264" w14:textId="7121398A" w:rsidR="00142D7A" w:rsidRDefault="00142D7A" w:rsidP="009D2108">
            <w:pPr>
              <w:spacing w:line="276" w:lineRule="auto"/>
            </w:pPr>
            <w:r>
              <w:t xml:space="preserve">A) </w:t>
            </w:r>
            <w:r w:rsidR="008566F7">
              <w:t>This is m</w:t>
            </w:r>
            <w:r>
              <w:t>ainly spirits</w:t>
            </w:r>
            <w:r w:rsidR="008566F7">
              <w:t xml:space="preserve">.  The </w:t>
            </w:r>
            <w:r>
              <w:t>reason why it is so high is due to events being cancelled at Christmas and Lanarkshire, but Rose advised this is monitored and anything going out of date is put on promotion.</w:t>
            </w:r>
          </w:p>
          <w:p w14:paraId="52E787AF" w14:textId="174D2A41" w:rsidR="00142D7A" w:rsidRDefault="00142D7A" w:rsidP="009D2108">
            <w:pPr>
              <w:spacing w:line="276" w:lineRule="auto"/>
            </w:pPr>
          </w:p>
          <w:p w14:paraId="39A018EB" w14:textId="5752E8D5" w:rsidR="00142D7A" w:rsidRPr="00900364" w:rsidRDefault="00142D7A" w:rsidP="00434E84">
            <w:pPr>
              <w:spacing w:line="276" w:lineRule="auto"/>
              <w:rPr>
                <w:rFonts w:cs="Calibri"/>
                <w:bCs/>
                <w:sz w:val="24"/>
                <w:szCs w:val="24"/>
                <w:lang w:val="en-US" w:eastAsia="en-GB"/>
              </w:rPr>
            </w:pPr>
            <w:r w:rsidRPr="004D1F8D">
              <w:rPr>
                <w:b/>
                <w:bCs/>
              </w:rPr>
              <w:t>Management accounts</w:t>
            </w:r>
            <w:r w:rsidR="008E43EB">
              <w:rPr>
                <w:b/>
                <w:bCs/>
              </w:rPr>
              <w:t xml:space="preserve"> were</w:t>
            </w:r>
            <w:r w:rsidRPr="004D1F8D">
              <w:rPr>
                <w:b/>
                <w:bCs/>
              </w:rPr>
              <w:t xml:space="preserve"> approved</w:t>
            </w:r>
            <w:r w:rsidR="008E43EB">
              <w:rPr>
                <w:b/>
                <w:bCs/>
              </w:rPr>
              <w:t xml:space="preserve"> at the meeting</w:t>
            </w:r>
            <w:r w:rsidRPr="004D1F8D">
              <w:rPr>
                <w:b/>
                <w:bCs/>
              </w:rPr>
              <w:t xml:space="preserve">. </w:t>
            </w:r>
          </w:p>
        </w:tc>
        <w:tc>
          <w:tcPr>
            <w:tcW w:w="1275" w:type="dxa"/>
          </w:tcPr>
          <w:p w14:paraId="7482050C" w14:textId="0A4831F3" w:rsidR="00142D7A" w:rsidRPr="006C787D" w:rsidRDefault="00142D7A" w:rsidP="00854ED3">
            <w:pPr>
              <w:widowControl w:val="0"/>
              <w:autoSpaceDN w:val="0"/>
              <w:adjustRightInd w:val="0"/>
              <w:rPr>
                <w:rFonts w:cs="Calibri"/>
                <w:b/>
                <w:sz w:val="24"/>
                <w:szCs w:val="24"/>
              </w:rPr>
            </w:pPr>
            <w:r>
              <w:rPr>
                <w:rFonts w:cs="Calibri"/>
                <w:b/>
                <w:sz w:val="24"/>
                <w:szCs w:val="24"/>
              </w:rPr>
              <w:lastRenderedPageBreak/>
              <w:t>Romina</w:t>
            </w:r>
          </w:p>
        </w:tc>
      </w:tr>
      <w:tr w:rsidR="00142D7A" w:rsidRPr="006C787D" w14:paraId="556C47D9" w14:textId="77777777" w:rsidTr="000F4E31">
        <w:trPr>
          <w:jc w:val="center"/>
        </w:trPr>
        <w:tc>
          <w:tcPr>
            <w:tcW w:w="767" w:type="dxa"/>
          </w:tcPr>
          <w:p w14:paraId="3227A86D" w14:textId="5E6710E5" w:rsidR="00142D7A" w:rsidRDefault="00142D7A" w:rsidP="00854ED3">
            <w:pPr>
              <w:widowControl w:val="0"/>
              <w:autoSpaceDN w:val="0"/>
              <w:adjustRightInd w:val="0"/>
              <w:rPr>
                <w:rFonts w:cs="Calibri"/>
                <w:b/>
                <w:sz w:val="24"/>
                <w:szCs w:val="24"/>
              </w:rPr>
            </w:pPr>
            <w:r>
              <w:rPr>
                <w:rFonts w:cs="Calibri"/>
                <w:b/>
                <w:sz w:val="24"/>
                <w:szCs w:val="24"/>
              </w:rPr>
              <w:t>30</w:t>
            </w:r>
            <w:r w:rsidRPr="006C787D">
              <w:rPr>
                <w:rFonts w:cs="Calibri"/>
                <w:b/>
                <w:sz w:val="24"/>
                <w:szCs w:val="24"/>
              </w:rPr>
              <w:t>.5</w:t>
            </w:r>
          </w:p>
        </w:tc>
        <w:tc>
          <w:tcPr>
            <w:tcW w:w="7592" w:type="dxa"/>
          </w:tcPr>
          <w:p w14:paraId="1C51713C" w14:textId="72B177C2" w:rsidR="00142D7A" w:rsidRPr="0030747C" w:rsidRDefault="009D363A" w:rsidP="00854ED3">
            <w:pPr>
              <w:widowControl w:val="0"/>
              <w:autoSpaceDN w:val="0"/>
              <w:adjustRightInd w:val="0"/>
              <w:rPr>
                <w:b/>
                <w:bCs/>
                <w:sz w:val="24"/>
                <w:szCs w:val="24"/>
                <w:u w:val="single"/>
              </w:rPr>
            </w:pPr>
            <w:hyperlink w:anchor="_30.5_–_Sabb" w:history="1">
              <w:r w:rsidR="00142D7A" w:rsidRPr="0030747C">
                <w:rPr>
                  <w:b/>
                  <w:bCs/>
                  <w:sz w:val="24"/>
                  <w:szCs w:val="24"/>
                  <w:u w:val="single"/>
                </w:rPr>
                <w:t>Sabb Reports</w:t>
              </w:r>
            </w:hyperlink>
          </w:p>
          <w:p w14:paraId="0C7C9B08" w14:textId="3502FFA4" w:rsidR="00142D7A" w:rsidRPr="0030747C" w:rsidRDefault="00142D7A" w:rsidP="00854ED3">
            <w:pPr>
              <w:widowControl w:val="0"/>
              <w:autoSpaceDN w:val="0"/>
              <w:adjustRightInd w:val="0"/>
              <w:rPr>
                <w:rFonts w:cs="Calibri"/>
                <w:b/>
                <w:bCs/>
                <w:lang w:val="en-US" w:eastAsia="en-GB"/>
              </w:rPr>
            </w:pPr>
            <w:r w:rsidRPr="0030747C">
              <w:rPr>
                <w:rFonts w:cs="Calibri"/>
                <w:lang w:val="en-US" w:eastAsia="en-GB"/>
              </w:rPr>
              <w:t>Report taken as read</w:t>
            </w:r>
          </w:p>
          <w:p w14:paraId="36752E39" w14:textId="45D160D5" w:rsidR="00142D7A" w:rsidRPr="00085279" w:rsidRDefault="00142D7A" w:rsidP="00854ED3">
            <w:pPr>
              <w:widowControl w:val="0"/>
              <w:autoSpaceDN w:val="0"/>
              <w:adjustRightInd w:val="0"/>
              <w:rPr>
                <w:rFonts w:cs="Calibri"/>
                <w:b/>
                <w:bCs/>
                <w:sz w:val="24"/>
                <w:szCs w:val="24"/>
                <w:lang w:val="en-US" w:eastAsia="en-GB"/>
              </w:rPr>
            </w:pPr>
          </w:p>
        </w:tc>
        <w:tc>
          <w:tcPr>
            <w:tcW w:w="1275" w:type="dxa"/>
          </w:tcPr>
          <w:p w14:paraId="3285E343" w14:textId="279D14BA" w:rsidR="00142D7A" w:rsidRPr="006C787D" w:rsidRDefault="00142D7A" w:rsidP="00854ED3">
            <w:pPr>
              <w:widowControl w:val="0"/>
              <w:autoSpaceDN w:val="0"/>
              <w:adjustRightInd w:val="0"/>
              <w:rPr>
                <w:rFonts w:cs="Calibri"/>
                <w:b/>
                <w:sz w:val="24"/>
                <w:szCs w:val="24"/>
              </w:rPr>
            </w:pPr>
            <w:r>
              <w:rPr>
                <w:rFonts w:cs="Calibri"/>
                <w:b/>
                <w:sz w:val="24"/>
                <w:szCs w:val="24"/>
              </w:rPr>
              <w:t>Ellie</w:t>
            </w:r>
          </w:p>
        </w:tc>
      </w:tr>
      <w:tr w:rsidR="00142D7A" w:rsidRPr="006C787D" w14:paraId="1D42A10C" w14:textId="77777777" w:rsidTr="000F4E31">
        <w:trPr>
          <w:jc w:val="center"/>
        </w:trPr>
        <w:tc>
          <w:tcPr>
            <w:tcW w:w="767" w:type="dxa"/>
          </w:tcPr>
          <w:p w14:paraId="53F6360B" w14:textId="210EF66D" w:rsidR="00142D7A" w:rsidRPr="006C787D" w:rsidRDefault="00142D7A" w:rsidP="00004705">
            <w:pPr>
              <w:widowControl w:val="0"/>
              <w:autoSpaceDN w:val="0"/>
              <w:adjustRightInd w:val="0"/>
              <w:rPr>
                <w:rFonts w:cs="Calibri"/>
                <w:b/>
                <w:sz w:val="24"/>
                <w:szCs w:val="24"/>
              </w:rPr>
            </w:pPr>
            <w:r>
              <w:rPr>
                <w:rFonts w:cs="Calibri"/>
                <w:b/>
                <w:sz w:val="24"/>
                <w:szCs w:val="24"/>
              </w:rPr>
              <w:t>30</w:t>
            </w:r>
            <w:r w:rsidRPr="006C787D">
              <w:rPr>
                <w:rFonts w:cs="Calibri"/>
                <w:b/>
                <w:sz w:val="24"/>
                <w:szCs w:val="24"/>
              </w:rPr>
              <w:t>.</w:t>
            </w:r>
            <w:r>
              <w:rPr>
                <w:rFonts w:cs="Calibri"/>
                <w:b/>
                <w:sz w:val="24"/>
                <w:szCs w:val="24"/>
              </w:rPr>
              <w:t>6</w:t>
            </w:r>
          </w:p>
        </w:tc>
        <w:tc>
          <w:tcPr>
            <w:tcW w:w="7592" w:type="dxa"/>
          </w:tcPr>
          <w:p w14:paraId="761E4F3B" w14:textId="575EAB14" w:rsidR="00142D7A" w:rsidRPr="0030747C" w:rsidRDefault="00142D7A" w:rsidP="00004705">
            <w:pPr>
              <w:widowControl w:val="0"/>
              <w:autoSpaceDN w:val="0"/>
              <w:adjustRightInd w:val="0"/>
              <w:rPr>
                <w:b/>
                <w:bCs/>
                <w:sz w:val="24"/>
                <w:szCs w:val="24"/>
                <w:u w:val="single"/>
              </w:rPr>
            </w:pPr>
            <w:r>
              <w:rPr>
                <w:rFonts w:cs="Calibri"/>
                <w:b/>
                <w:bCs/>
                <w:sz w:val="24"/>
                <w:szCs w:val="24"/>
                <w:lang w:val="en-US" w:eastAsia="en-GB"/>
              </w:rPr>
              <w:fldChar w:fldCharType="begin"/>
            </w:r>
            <w:r>
              <w:rPr>
                <w:rFonts w:cs="Calibri"/>
                <w:b/>
                <w:bCs/>
                <w:sz w:val="24"/>
                <w:szCs w:val="24"/>
                <w:lang w:val="en-US" w:eastAsia="en-GB"/>
              </w:rPr>
              <w:instrText xml:space="preserve"> HYPERLINK  \l "_30.6_Commercial_Services" </w:instrText>
            </w:r>
            <w:r>
              <w:rPr>
                <w:rFonts w:cs="Calibri"/>
                <w:b/>
                <w:bCs/>
                <w:sz w:val="24"/>
                <w:szCs w:val="24"/>
                <w:lang w:val="en-US" w:eastAsia="en-GB"/>
              </w:rPr>
              <w:fldChar w:fldCharType="separate"/>
            </w:r>
            <w:r w:rsidRPr="0030747C">
              <w:rPr>
                <w:b/>
                <w:bCs/>
                <w:sz w:val="24"/>
                <w:szCs w:val="24"/>
                <w:u w:val="single"/>
              </w:rPr>
              <w:t>Commercial Report</w:t>
            </w:r>
          </w:p>
          <w:p w14:paraId="40B0F8F8" w14:textId="3BFDE147" w:rsidR="00142D7A" w:rsidRPr="0030747C" w:rsidRDefault="00142D7A" w:rsidP="00004705">
            <w:pPr>
              <w:widowControl w:val="0"/>
              <w:autoSpaceDN w:val="0"/>
              <w:adjustRightInd w:val="0"/>
              <w:rPr>
                <w:rFonts w:cs="Calibri"/>
                <w:lang w:val="en-US" w:eastAsia="en-GB"/>
              </w:rPr>
            </w:pPr>
            <w:r>
              <w:rPr>
                <w:rFonts w:cs="Calibri"/>
                <w:b/>
                <w:bCs/>
                <w:sz w:val="24"/>
                <w:szCs w:val="24"/>
                <w:lang w:val="en-US" w:eastAsia="en-GB"/>
              </w:rPr>
              <w:fldChar w:fldCharType="end"/>
            </w:r>
            <w:r w:rsidRPr="0030747C">
              <w:rPr>
                <w:rFonts w:cs="Calibri"/>
                <w:lang w:val="en-US" w:eastAsia="en-GB"/>
              </w:rPr>
              <w:t xml:space="preserve">Report taken as read. </w:t>
            </w:r>
          </w:p>
          <w:p w14:paraId="15B8426D" w14:textId="58D91D13" w:rsidR="00142D7A" w:rsidRPr="0030747C" w:rsidRDefault="00142D7A" w:rsidP="00004705">
            <w:pPr>
              <w:widowControl w:val="0"/>
              <w:autoSpaceDN w:val="0"/>
              <w:adjustRightInd w:val="0"/>
              <w:rPr>
                <w:rFonts w:cs="Calibri"/>
                <w:lang w:val="en-US" w:eastAsia="en-GB"/>
              </w:rPr>
            </w:pPr>
          </w:p>
          <w:p w14:paraId="1C3D34B3" w14:textId="6DAAB7CD" w:rsidR="00142D7A" w:rsidRPr="0030747C" w:rsidRDefault="00142D7A" w:rsidP="00004705">
            <w:pPr>
              <w:widowControl w:val="0"/>
              <w:autoSpaceDN w:val="0"/>
              <w:adjustRightInd w:val="0"/>
              <w:rPr>
                <w:rFonts w:cs="Calibri"/>
                <w:lang w:val="en-US" w:eastAsia="en-GB"/>
              </w:rPr>
            </w:pPr>
            <w:r w:rsidRPr="0030747C">
              <w:rPr>
                <w:rFonts w:cs="Calibri"/>
                <w:lang w:val="en-US" w:eastAsia="en-GB"/>
              </w:rPr>
              <w:t>Rose wanted to say thank you to her staff during the difficult time during covid and dealing with Book fair.</w:t>
            </w:r>
          </w:p>
          <w:p w14:paraId="495A376C" w14:textId="250CFF21" w:rsidR="00142D7A" w:rsidRPr="0030747C" w:rsidRDefault="00142D7A" w:rsidP="00004705">
            <w:pPr>
              <w:widowControl w:val="0"/>
              <w:autoSpaceDN w:val="0"/>
              <w:adjustRightInd w:val="0"/>
              <w:rPr>
                <w:rFonts w:cs="Calibri"/>
                <w:lang w:val="en-US" w:eastAsia="en-GB"/>
              </w:rPr>
            </w:pPr>
          </w:p>
          <w:p w14:paraId="7EA4671B" w14:textId="0D70036D" w:rsidR="00142D7A" w:rsidRPr="0030747C" w:rsidRDefault="00142D7A" w:rsidP="00004705">
            <w:pPr>
              <w:widowControl w:val="0"/>
              <w:autoSpaceDN w:val="0"/>
              <w:adjustRightInd w:val="0"/>
              <w:rPr>
                <w:rFonts w:cs="Calibri"/>
                <w:lang w:val="en-US" w:eastAsia="en-GB"/>
              </w:rPr>
            </w:pPr>
            <w:r w:rsidRPr="0030747C">
              <w:rPr>
                <w:rFonts w:cs="Calibri"/>
                <w:lang w:val="en-US" w:eastAsia="en-GB"/>
              </w:rPr>
              <w:t xml:space="preserve">Meeting </w:t>
            </w:r>
            <w:r w:rsidR="0030747C">
              <w:rPr>
                <w:rFonts w:cs="Calibri"/>
                <w:lang w:val="en-US" w:eastAsia="en-GB"/>
              </w:rPr>
              <w:t xml:space="preserve">attendees </w:t>
            </w:r>
            <w:r w:rsidRPr="0030747C">
              <w:rPr>
                <w:rFonts w:cs="Calibri"/>
                <w:lang w:val="en-US" w:eastAsia="en-GB"/>
              </w:rPr>
              <w:t xml:space="preserve">asked Rose to pass on their thanks too. </w:t>
            </w:r>
          </w:p>
          <w:p w14:paraId="544EE98E" w14:textId="7262C11A" w:rsidR="00142D7A" w:rsidRPr="0030747C" w:rsidRDefault="00142D7A" w:rsidP="00004705">
            <w:pPr>
              <w:widowControl w:val="0"/>
              <w:autoSpaceDN w:val="0"/>
              <w:adjustRightInd w:val="0"/>
              <w:rPr>
                <w:rFonts w:cs="Calibri"/>
                <w:lang w:val="en-US" w:eastAsia="en-GB"/>
              </w:rPr>
            </w:pPr>
          </w:p>
          <w:p w14:paraId="39120793" w14:textId="77777777" w:rsidR="0030747C" w:rsidRDefault="0030747C" w:rsidP="00004705">
            <w:pPr>
              <w:widowControl w:val="0"/>
              <w:autoSpaceDN w:val="0"/>
              <w:adjustRightInd w:val="0"/>
              <w:rPr>
                <w:rFonts w:cs="Calibri"/>
                <w:lang w:val="en-US" w:eastAsia="en-GB"/>
              </w:rPr>
            </w:pPr>
            <w:r>
              <w:rPr>
                <w:rFonts w:cs="Calibri"/>
                <w:lang w:val="en-US" w:eastAsia="en-GB"/>
              </w:rPr>
              <w:t>Rose made the following points;</w:t>
            </w:r>
          </w:p>
          <w:p w14:paraId="497058A6" w14:textId="500B5BC1" w:rsidR="00142D7A" w:rsidRPr="0030747C" w:rsidRDefault="0030747C" w:rsidP="0030747C">
            <w:pPr>
              <w:pStyle w:val="ListParagraph"/>
              <w:widowControl w:val="0"/>
              <w:numPr>
                <w:ilvl w:val="0"/>
                <w:numId w:val="37"/>
              </w:numPr>
              <w:autoSpaceDN w:val="0"/>
              <w:adjustRightInd w:val="0"/>
              <w:rPr>
                <w:rFonts w:cs="Calibri"/>
                <w:lang w:val="en-US" w:eastAsia="en-GB"/>
              </w:rPr>
            </w:pPr>
            <w:r>
              <w:rPr>
                <w:rFonts w:cs="Calibri"/>
                <w:lang w:val="en-US" w:eastAsia="en-GB"/>
              </w:rPr>
              <w:t>There is a l</w:t>
            </w:r>
            <w:r w:rsidR="00142D7A" w:rsidRPr="0030747C">
              <w:rPr>
                <w:rFonts w:cs="Calibri"/>
                <w:lang w:val="en-US" w:eastAsia="en-GB"/>
              </w:rPr>
              <w:t>ack of Lanarkshire events due to glass panels are at risk of crumbling in on people</w:t>
            </w:r>
            <w:r>
              <w:rPr>
                <w:rFonts w:cs="Calibri"/>
                <w:lang w:val="en-US" w:eastAsia="en-GB"/>
              </w:rPr>
              <w:t>.</w:t>
            </w:r>
            <w:r w:rsidR="00142D7A" w:rsidRPr="0030747C">
              <w:rPr>
                <w:rFonts w:cs="Calibri"/>
                <w:lang w:val="en-US" w:eastAsia="en-GB"/>
              </w:rPr>
              <w:t xml:space="preserve"> </w:t>
            </w:r>
            <w:r>
              <w:rPr>
                <w:rFonts w:cs="Calibri"/>
                <w:lang w:val="en-US" w:eastAsia="en-GB"/>
              </w:rPr>
              <w:t>The</w:t>
            </w:r>
            <w:r w:rsidR="00142D7A" w:rsidRPr="0030747C">
              <w:rPr>
                <w:rFonts w:cs="Calibri"/>
                <w:lang w:val="en-US" w:eastAsia="en-GB"/>
              </w:rPr>
              <w:t xml:space="preserve"> University </w:t>
            </w:r>
            <w:r>
              <w:rPr>
                <w:rFonts w:cs="Calibri"/>
                <w:lang w:val="en-US" w:eastAsia="en-GB"/>
              </w:rPr>
              <w:t>are in the process of</w:t>
            </w:r>
            <w:r w:rsidR="00142D7A" w:rsidRPr="0030747C">
              <w:rPr>
                <w:rFonts w:cs="Calibri"/>
                <w:lang w:val="en-US" w:eastAsia="en-GB"/>
              </w:rPr>
              <w:t xml:space="preserve"> suing the compan</w:t>
            </w:r>
            <w:r>
              <w:rPr>
                <w:rFonts w:cs="Calibri"/>
                <w:lang w:val="en-US" w:eastAsia="en-GB"/>
              </w:rPr>
              <w:t>y who installed them</w:t>
            </w:r>
            <w:r w:rsidR="00142D7A" w:rsidRPr="0030747C">
              <w:rPr>
                <w:rFonts w:cs="Calibri"/>
                <w:lang w:val="en-US" w:eastAsia="en-GB"/>
              </w:rPr>
              <w:t xml:space="preserve">.  </w:t>
            </w:r>
          </w:p>
          <w:p w14:paraId="40FA4DBD" w14:textId="4450F1BB" w:rsidR="00142D7A" w:rsidRPr="006C787D" w:rsidRDefault="0030747C" w:rsidP="0030747C">
            <w:pPr>
              <w:pStyle w:val="ListParagraph"/>
              <w:widowControl w:val="0"/>
              <w:numPr>
                <w:ilvl w:val="0"/>
                <w:numId w:val="37"/>
              </w:numPr>
              <w:autoSpaceDN w:val="0"/>
              <w:adjustRightInd w:val="0"/>
              <w:rPr>
                <w:rFonts w:cs="Calibri"/>
                <w:b/>
                <w:sz w:val="24"/>
                <w:szCs w:val="24"/>
                <w:lang w:val="en-US" w:eastAsia="en-GB"/>
              </w:rPr>
            </w:pPr>
            <w:r>
              <w:rPr>
                <w:rFonts w:cs="Calibri"/>
                <w:lang w:val="en-US" w:eastAsia="en-GB"/>
              </w:rPr>
              <w:t xml:space="preserve">On the </w:t>
            </w:r>
            <w:r w:rsidR="00142D7A" w:rsidRPr="0030747C">
              <w:rPr>
                <w:rFonts w:cs="Calibri"/>
                <w:lang w:val="en-US" w:eastAsia="en-GB"/>
              </w:rPr>
              <w:t>31</w:t>
            </w:r>
            <w:r w:rsidR="00142D7A" w:rsidRPr="0030747C">
              <w:rPr>
                <w:rFonts w:cs="Calibri"/>
                <w:vertAlign w:val="superscript"/>
                <w:lang w:val="en-US" w:eastAsia="en-GB"/>
              </w:rPr>
              <w:t>st</w:t>
            </w:r>
            <w:r w:rsidR="00142D7A" w:rsidRPr="0030747C">
              <w:rPr>
                <w:rFonts w:cs="Calibri"/>
                <w:lang w:val="en-US" w:eastAsia="en-GB"/>
              </w:rPr>
              <w:t xml:space="preserve"> March Rose and </w:t>
            </w:r>
            <w:r>
              <w:rPr>
                <w:color w:val="000000"/>
                <w:lang w:eastAsia="en-GB"/>
              </w:rPr>
              <w:t>Sinéad</w:t>
            </w:r>
            <w:r w:rsidR="00142D7A" w:rsidRPr="0030747C">
              <w:rPr>
                <w:rFonts w:cs="Calibri"/>
                <w:lang w:val="en-US" w:eastAsia="en-GB"/>
              </w:rPr>
              <w:t xml:space="preserve"> are meeting the Director of Finance to discuss potential partnership working</w:t>
            </w:r>
            <w:r>
              <w:rPr>
                <w:rFonts w:cs="Calibri"/>
                <w:lang w:val="en-US" w:eastAsia="en-GB"/>
              </w:rPr>
              <w:t xml:space="preserve"> with UWS.</w:t>
            </w:r>
          </w:p>
        </w:tc>
        <w:tc>
          <w:tcPr>
            <w:tcW w:w="1275" w:type="dxa"/>
          </w:tcPr>
          <w:p w14:paraId="2810881E" w14:textId="2D2ABB10" w:rsidR="00142D7A" w:rsidRPr="006C787D" w:rsidRDefault="00142D7A" w:rsidP="00004705">
            <w:pPr>
              <w:widowControl w:val="0"/>
              <w:autoSpaceDN w:val="0"/>
              <w:adjustRightInd w:val="0"/>
              <w:rPr>
                <w:rFonts w:cs="Calibri"/>
                <w:b/>
                <w:sz w:val="24"/>
                <w:szCs w:val="24"/>
              </w:rPr>
            </w:pPr>
            <w:r>
              <w:rPr>
                <w:rFonts w:cs="Calibri"/>
                <w:b/>
                <w:sz w:val="24"/>
                <w:szCs w:val="24"/>
              </w:rPr>
              <w:t>Rose</w:t>
            </w:r>
          </w:p>
        </w:tc>
      </w:tr>
      <w:tr w:rsidR="00142D7A" w:rsidRPr="006C787D" w14:paraId="22D8E95F" w14:textId="77777777" w:rsidTr="000F4E31">
        <w:trPr>
          <w:jc w:val="center"/>
        </w:trPr>
        <w:tc>
          <w:tcPr>
            <w:tcW w:w="767" w:type="dxa"/>
          </w:tcPr>
          <w:p w14:paraId="2028FB0A" w14:textId="50547E4B" w:rsidR="00142D7A" w:rsidRPr="006C787D" w:rsidRDefault="00142D7A" w:rsidP="00004705">
            <w:pPr>
              <w:widowControl w:val="0"/>
              <w:autoSpaceDN w:val="0"/>
              <w:adjustRightInd w:val="0"/>
              <w:rPr>
                <w:rFonts w:cs="Calibri"/>
                <w:b/>
                <w:sz w:val="24"/>
                <w:szCs w:val="24"/>
              </w:rPr>
            </w:pPr>
            <w:r>
              <w:rPr>
                <w:rFonts w:cs="Calibri"/>
                <w:b/>
                <w:sz w:val="24"/>
                <w:szCs w:val="24"/>
              </w:rPr>
              <w:lastRenderedPageBreak/>
              <w:t>30</w:t>
            </w:r>
            <w:r w:rsidRPr="006C787D">
              <w:rPr>
                <w:rFonts w:cs="Calibri"/>
                <w:b/>
                <w:sz w:val="24"/>
                <w:szCs w:val="24"/>
              </w:rPr>
              <w:t>.</w:t>
            </w:r>
            <w:r>
              <w:rPr>
                <w:rFonts w:cs="Calibri"/>
                <w:b/>
                <w:sz w:val="24"/>
                <w:szCs w:val="24"/>
              </w:rPr>
              <w:t>7</w:t>
            </w:r>
          </w:p>
        </w:tc>
        <w:bookmarkStart w:id="0" w:name="_Hlk98441897"/>
        <w:tc>
          <w:tcPr>
            <w:tcW w:w="7592" w:type="dxa"/>
          </w:tcPr>
          <w:p w14:paraId="53B59D26" w14:textId="6715D0AE" w:rsidR="00142D7A" w:rsidRPr="00913D80" w:rsidRDefault="00142D7A" w:rsidP="00004705">
            <w:pPr>
              <w:widowControl w:val="0"/>
              <w:autoSpaceDN w:val="0"/>
              <w:adjustRightInd w:val="0"/>
              <w:rPr>
                <w:b/>
                <w:bCs/>
                <w:sz w:val="24"/>
                <w:szCs w:val="24"/>
                <w:u w:val="single"/>
              </w:rPr>
            </w:pPr>
            <w:r w:rsidRPr="00913D80">
              <w:rPr>
                <w:b/>
                <w:bCs/>
                <w:sz w:val="24"/>
                <w:szCs w:val="24"/>
                <w:u w:val="single"/>
              </w:rPr>
              <w:fldChar w:fldCharType="begin"/>
            </w:r>
            <w:r w:rsidRPr="00913D80">
              <w:rPr>
                <w:b/>
                <w:bCs/>
                <w:sz w:val="24"/>
                <w:szCs w:val="24"/>
                <w:u w:val="single"/>
              </w:rPr>
              <w:instrText xml:space="preserve"> HYPERLINK  \l "_30.7_Chief_Executive" </w:instrText>
            </w:r>
            <w:r w:rsidRPr="00913D80">
              <w:rPr>
                <w:b/>
                <w:bCs/>
                <w:sz w:val="24"/>
                <w:szCs w:val="24"/>
                <w:u w:val="single"/>
              </w:rPr>
              <w:fldChar w:fldCharType="separate"/>
            </w:r>
            <w:r w:rsidRPr="00913D80">
              <w:rPr>
                <w:b/>
                <w:bCs/>
                <w:sz w:val="24"/>
                <w:szCs w:val="24"/>
                <w:u w:val="single"/>
              </w:rPr>
              <w:t>Chief Executive Report</w:t>
            </w:r>
            <w:r w:rsidRPr="00913D80">
              <w:rPr>
                <w:b/>
                <w:bCs/>
                <w:sz w:val="24"/>
                <w:szCs w:val="24"/>
                <w:u w:val="single"/>
              </w:rPr>
              <w:fldChar w:fldCharType="end"/>
            </w:r>
          </w:p>
          <w:bookmarkEnd w:id="0"/>
          <w:p w14:paraId="4C3ECB53" w14:textId="64682566" w:rsidR="00142D7A" w:rsidRPr="00913D80" w:rsidRDefault="00142D7A" w:rsidP="00BB0FC3">
            <w:pPr>
              <w:widowControl w:val="0"/>
              <w:autoSpaceDN w:val="0"/>
              <w:adjustRightInd w:val="0"/>
              <w:rPr>
                <w:lang w:val="en-US"/>
              </w:rPr>
            </w:pPr>
            <w:r w:rsidRPr="00913D80">
              <w:rPr>
                <w:lang w:val="en-US"/>
              </w:rPr>
              <w:t>Report taken as read</w:t>
            </w:r>
          </w:p>
          <w:p w14:paraId="0A6F9C11" w14:textId="76C2DBC4" w:rsidR="00142D7A" w:rsidRPr="00913D80" w:rsidRDefault="00142D7A" w:rsidP="00BB0FC3">
            <w:pPr>
              <w:widowControl w:val="0"/>
              <w:autoSpaceDN w:val="0"/>
              <w:adjustRightInd w:val="0"/>
              <w:rPr>
                <w:lang w:val="en-US"/>
              </w:rPr>
            </w:pPr>
          </w:p>
          <w:p w14:paraId="3B635E27" w14:textId="45905030" w:rsidR="00142D7A" w:rsidRPr="00913D80" w:rsidRDefault="00913D80" w:rsidP="00BB0FC3">
            <w:pPr>
              <w:widowControl w:val="0"/>
              <w:autoSpaceDN w:val="0"/>
              <w:adjustRightInd w:val="0"/>
              <w:rPr>
                <w:lang w:val="en-US"/>
              </w:rPr>
            </w:pPr>
            <w:r>
              <w:rPr>
                <w:color w:val="000000"/>
                <w:lang w:eastAsia="en-GB"/>
              </w:rPr>
              <w:t>Sinéad</w:t>
            </w:r>
            <w:r w:rsidR="00142D7A" w:rsidRPr="00913D80">
              <w:rPr>
                <w:lang w:val="en-US"/>
              </w:rPr>
              <w:t xml:space="preserve"> felt</w:t>
            </w:r>
            <w:r>
              <w:rPr>
                <w:lang w:val="en-US"/>
              </w:rPr>
              <w:t xml:space="preserve"> the</w:t>
            </w:r>
            <w:r w:rsidR="00142D7A" w:rsidRPr="00913D80">
              <w:rPr>
                <w:lang w:val="en-US"/>
              </w:rPr>
              <w:t xml:space="preserve"> op</w:t>
            </w:r>
            <w:r>
              <w:rPr>
                <w:lang w:val="en-US"/>
              </w:rPr>
              <w:t>erational</w:t>
            </w:r>
            <w:r w:rsidR="00142D7A" w:rsidRPr="00913D80">
              <w:rPr>
                <w:lang w:val="en-US"/>
              </w:rPr>
              <w:t xml:space="preserve"> planning meeting went well</w:t>
            </w:r>
            <w:r w:rsidR="00B7190F">
              <w:rPr>
                <w:lang w:val="en-US"/>
              </w:rPr>
              <w:t xml:space="preserve"> and was overall a m</w:t>
            </w:r>
            <w:r w:rsidR="00142D7A" w:rsidRPr="00913D80">
              <w:rPr>
                <w:lang w:val="en-US"/>
              </w:rPr>
              <w:t>uch more positive and encouraging experience.</w:t>
            </w:r>
            <w:r w:rsidR="00C069DD">
              <w:rPr>
                <w:lang w:val="en-US"/>
              </w:rPr>
              <w:t xml:space="preserve"> When discussing the position for Student Voice Lead role it received positive feedback. </w:t>
            </w:r>
          </w:p>
          <w:p w14:paraId="67C3BC9D" w14:textId="5B27B8F0" w:rsidR="00142D7A" w:rsidRPr="00913D80" w:rsidRDefault="00142D7A" w:rsidP="00BB0FC3">
            <w:pPr>
              <w:widowControl w:val="0"/>
              <w:autoSpaceDN w:val="0"/>
              <w:adjustRightInd w:val="0"/>
              <w:rPr>
                <w:lang w:val="en-US"/>
              </w:rPr>
            </w:pPr>
          </w:p>
          <w:p w14:paraId="1DEEAA3A" w14:textId="21CC6513" w:rsidR="00142D7A" w:rsidRPr="00913D80" w:rsidRDefault="00142D7A" w:rsidP="00BB0FC3">
            <w:pPr>
              <w:widowControl w:val="0"/>
              <w:autoSpaceDN w:val="0"/>
              <w:adjustRightInd w:val="0"/>
              <w:rPr>
                <w:lang w:val="en-US"/>
              </w:rPr>
            </w:pPr>
            <w:r w:rsidRPr="00913D80">
              <w:rPr>
                <w:lang w:val="en-US"/>
              </w:rPr>
              <w:t xml:space="preserve">Q) </w:t>
            </w:r>
            <w:r w:rsidR="00B7190F">
              <w:rPr>
                <w:lang w:val="en-US"/>
              </w:rPr>
              <w:t>Regarding the new b</w:t>
            </w:r>
            <w:r w:rsidRPr="00913D80">
              <w:rPr>
                <w:lang w:val="en-US"/>
              </w:rPr>
              <w:t>udget</w:t>
            </w:r>
            <w:r w:rsidR="00B7190F">
              <w:rPr>
                <w:lang w:val="en-US"/>
              </w:rPr>
              <w:t xml:space="preserve"> we get, is there any possibility the</w:t>
            </w:r>
            <w:r w:rsidRPr="00913D80">
              <w:rPr>
                <w:lang w:val="en-US"/>
              </w:rPr>
              <w:t xml:space="preserve"> new </w:t>
            </w:r>
            <w:r w:rsidR="00B7190F">
              <w:rPr>
                <w:lang w:val="en-US"/>
              </w:rPr>
              <w:t>P</w:t>
            </w:r>
            <w:r w:rsidRPr="00913D80">
              <w:rPr>
                <w:lang w:val="en-US"/>
              </w:rPr>
              <w:t xml:space="preserve">rincipal can modify </w:t>
            </w:r>
            <w:r w:rsidR="00B7190F">
              <w:rPr>
                <w:lang w:val="en-US"/>
              </w:rPr>
              <w:t>this after it has been announced?</w:t>
            </w:r>
          </w:p>
          <w:p w14:paraId="0E8DBB84" w14:textId="40AA203E" w:rsidR="00142D7A" w:rsidRPr="00913D80" w:rsidRDefault="00142D7A" w:rsidP="00BB0FC3">
            <w:pPr>
              <w:widowControl w:val="0"/>
              <w:autoSpaceDN w:val="0"/>
              <w:adjustRightInd w:val="0"/>
              <w:rPr>
                <w:lang w:val="en-US"/>
              </w:rPr>
            </w:pPr>
            <w:r w:rsidRPr="00913D80">
              <w:rPr>
                <w:lang w:val="en-US"/>
              </w:rPr>
              <w:t xml:space="preserve">A) </w:t>
            </w:r>
            <w:r w:rsidR="00B7190F">
              <w:rPr>
                <w:lang w:val="en-US"/>
              </w:rPr>
              <w:t>Ellie advised the start date for the new Principle is f</w:t>
            </w:r>
            <w:r w:rsidRPr="00913D80">
              <w:rPr>
                <w:lang w:val="en-US"/>
              </w:rPr>
              <w:t xml:space="preserve">lexible – </w:t>
            </w:r>
            <w:r w:rsidR="00B7190F">
              <w:rPr>
                <w:lang w:val="en-US"/>
              </w:rPr>
              <w:t xml:space="preserve">the recruitment </w:t>
            </w:r>
            <w:r w:rsidRPr="00913D80">
              <w:rPr>
                <w:lang w:val="en-US"/>
              </w:rPr>
              <w:t xml:space="preserve">process is planned to be finished by July </w:t>
            </w:r>
            <w:r w:rsidR="00B7190F">
              <w:rPr>
                <w:lang w:val="en-US"/>
              </w:rPr>
              <w:t>with the new Principle</w:t>
            </w:r>
            <w:r w:rsidRPr="00913D80">
              <w:rPr>
                <w:lang w:val="en-US"/>
              </w:rPr>
              <w:t xml:space="preserve"> hopefully starting </w:t>
            </w:r>
            <w:r w:rsidR="00B7190F">
              <w:rPr>
                <w:lang w:val="en-US"/>
              </w:rPr>
              <w:t xml:space="preserve">for the </w:t>
            </w:r>
            <w:r w:rsidRPr="00913D80">
              <w:rPr>
                <w:lang w:val="en-US"/>
              </w:rPr>
              <w:t xml:space="preserve">new academic year but could be later in the year </w:t>
            </w:r>
            <w:r w:rsidR="00B7190F">
              <w:rPr>
                <w:lang w:val="en-US"/>
              </w:rPr>
              <w:t>however</w:t>
            </w:r>
            <w:r w:rsidRPr="00913D80">
              <w:rPr>
                <w:lang w:val="en-US"/>
              </w:rPr>
              <w:t xml:space="preserve"> they have zero chance to amend the budget. </w:t>
            </w:r>
          </w:p>
          <w:p w14:paraId="7AE05503" w14:textId="0B2A5ABD" w:rsidR="00142D7A" w:rsidRPr="00913D80" w:rsidRDefault="00142D7A" w:rsidP="00BB0FC3">
            <w:pPr>
              <w:widowControl w:val="0"/>
              <w:autoSpaceDN w:val="0"/>
              <w:adjustRightInd w:val="0"/>
              <w:rPr>
                <w:lang w:val="en-US"/>
              </w:rPr>
            </w:pPr>
          </w:p>
          <w:p w14:paraId="2C0BB2DD" w14:textId="7F8F9AEB" w:rsidR="00142D7A" w:rsidRPr="00913D80" w:rsidRDefault="00902768" w:rsidP="00BB0FC3">
            <w:pPr>
              <w:widowControl w:val="0"/>
              <w:autoSpaceDN w:val="0"/>
              <w:adjustRightInd w:val="0"/>
              <w:rPr>
                <w:lang w:val="en-US"/>
              </w:rPr>
            </w:pPr>
            <w:r w:rsidRPr="00913D80">
              <w:rPr>
                <w:lang w:val="en-US"/>
              </w:rPr>
              <w:t>Bylaw’s</w:t>
            </w:r>
            <w:r w:rsidR="00142D7A" w:rsidRPr="00913D80">
              <w:rPr>
                <w:lang w:val="en-US"/>
              </w:rPr>
              <w:t xml:space="preserve"> update will go to June meeting. </w:t>
            </w:r>
            <w:r w:rsidR="00B7190F">
              <w:rPr>
                <w:color w:val="000000"/>
                <w:lang w:eastAsia="en-GB"/>
              </w:rPr>
              <w:t>Sinéad</w:t>
            </w:r>
            <w:r w:rsidR="00142D7A" w:rsidRPr="00913D80">
              <w:rPr>
                <w:lang w:val="en-US"/>
              </w:rPr>
              <w:t xml:space="preserve"> will forward these on. </w:t>
            </w:r>
          </w:p>
          <w:p w14:paraId="50E5F18D" w14:textId="77777777" w:rsidR="00142D7A" w:rsidRPr="00913D80" w:rsidRDefault="00142D7A" w:rsidP="00BB0FC3">
            <w:pPr>
              <w:widowControl w:val="0"/>
              <w:autoSpaceDN w:val="0"/>
              <w:adjustRightInd w:val="0"/>
              <w:rPr>
                <w:lang w:val="en-US"/>
              </w:rPr>
            </w:pPr>
          </w:p>
          <w:p w14:paraId="52B69708" w14:textId="1FF5AE7E" w:rsidR="00142D7A" w:rsidRPr="00913D80" w:rsidRDefault="00902768" w:rsidP="00BB0FC3">
            <w:pPr>
              <w:widowControl w:val="0"/>
              <w:autoSpaceDN w:val="0"/>
              <w:adjustRightInd w:val="0"/>
              <w:rPr>
                <w:lang w:val="en-US"/>
              </w:rPr>
            </w:pPr>
            <w:r>
              <w:rPr>
                <w:lang w:val="en-US"/>
              </w:rPr>
              <w:t>Bylaw reviews are b</w:t>
            </w:r>
            <w:r w:rsidR="00142D7A" w:rsidRPr="00913D80">
              <w:rPr>
                <w:lang w:val="en-US"/>
              </w:rPr>
              <w:t>eing built in the annual action plan review in December.</w:t>
            </w:r>
          </w:p>
          <w:p w14:paraId="53BD2185" w14:textId="4EA0DA94" w:rsidR="00142D7A" w:rsidRPr="00BD6ED8" w:rsidRDefault="00142D7A" w:rsidP="00BD6ED8">
            <w:pPr>
              <w:widowControl w:val="0"/>
              <w:autoSpaceDN w:val="0"/>
              <w:adjustRightInd w:val="0"/>
              <w:rPr>
                <w:b/>
                <w:bCs/>
                <w:sz w:val="24"/>
                <w:szCs w:val="24"/>
                <w:lang w:val="en-US"/>
              </w:rPr>
            </w:pPr>
          </w:p>
        </w:tc>
        <w:tc>
          <w:tcPr>
            <w:tcW w:w="1275" w:type="dxa"/>
          </w:tcPr>
          <w:p w14:paraId="5630A28D" w14:textId="6E9708CE" w:rsidR="00142D7A" w:rsidRPr="006C787D" w:rsidRDefault="00142D7A" w:rsidP="00004705">
            <w:pPr>
              <w:widowControl w:val="0"/>
              <w:autoSpaceDN w:val="0"/>
              <w:adjustRightInd w:val="0"/>
              <w:rPr>
                <w:rFonts w:cs="Calibri"/>
                <w:b/>
                <w:sz w:val="24"/>
                <w:szCs w:val="24"/>
              </w:rPr>
            </w:pPr>
            <w:r>
              <w:rPr>
                <w:rFonts w:cs="Calibri"/>
                <w:b/>
                <w:sz w:val="24"/>
                <w:szCs w:val="24"/>
              </w:rPr>
              <w:t>Sinéad</w:t>
            </w:r>
          </w:p>
        </w:tc>
      </w:tr>
      <w:tr w:rsidR="00142D7A" w:rsidRPr="006C787D" w14:paraId="075BF098" w14:textId="77777777" w:rsidTr="000F4E31">
        <w:trPr>
          <w:trHeight w:val="364"/>
          <w:jc w:val="center"/>
        </w:trPr>
        <w:tc>
          <w:tcPr>
            <w:tcW w:w="767" w:type="dxa"/>
          </w:tcPr>
          <w:p w14:paraId="767D956F" w14:textId="7F577B77" w:rsidR="00142D7A" w:rsidRPr="006C787D" w:rsidRDefault="00142D7A" w:rsidP="00004705">
            <w:pPr>
              <w:widowControl w:val="0"/>
              <w:autoSpaceDN w:val="0"/>
              <w:adjustRightInd w:val="0"/>
              <w:rPr>
                <w:rFonts w:cs="Calibri"/>
                <w:b/>
                <w:sz w:val="24"/>
                <w:szCs w:val="24"/>
              </w:rPr>
            </w:pPr>
            <w:r>
              <w:rPr>
                <w:rFonts w:cs="Calibri"/>
                <w:b/>
                <w:sz w:val="24"/>
                <w:szCs w:val="24"/>
              </w:rPr>
              <w:t>30</w:t>
            </w:r>
            <w:r w:rsidRPr="006C787D">
              <w:rPr>
                <w:rFonts w:cs="Calibri"/>
                <w:b/>
                <w:sz w:val="24"/>
                <w:szCs w:val="24"/>
              </w:rPr>
              <w:t>.</w:t>
            </w:r>
            <w:r>
              <w:rPr>
                <w:rFonts w:cs="Calibri"/>
                <w:b/>
                <w:sz w:val="24"/>
                <w:szCs w:val="24"/>
              </w:rPr>
              <w:t>8</w:t>
            </w:r>
          </w:p>
        </w:tc>
        <w:tc>
          <w:tcPr>
            <w:tcW w:w="7592" w:type="dxa"/>
          </w:tcPr>
          <w:p w14:paraId="05DB1BA1" w14:textId="2FBAC72C" w:rsidR="00142D7A" w:rsidRDefault="00142D7A" w:rsidP="00004705">
            <w:pPr>
              <w:widowControl w:val="0"/>
              <w:autoSpaceDN w:val="0"/>
              <w:adjustRightInd w:val="0"/>
              <w:rPr>
                <w:rFonts w:cs="Calibri"/>
                <w:b/>
                <w:bCs/>
                <w:sz w:val="24"/>
                <w:szCs w:val="24"/>
                <w:lang w:val="en-US"/>
              </w:rPr>
            </w:pPr>
            <w:bookmarkStart w:id="1" w:name="_Hlk98441905"/>
            <w:r w:rsidRPr="00961DEB">
              <w:rPr>
                <w:rFonts w:cs="Calibri"/>
                <w:b/>
                <w:bCs/>
                <w:sz w:val="24"/>
                <w:szCs w:val="24"/>
                <w:lang w:val="en-US"/>
              </w:rPr>
              <w:t>Developments at UWS</w:t>
            </w:r>
            <w:r>
              <w:rPr>
                <w:rFonts w:cs="Calibri"/>
                <w:b/>
                <w:bCs/>
                <w:sz w:val="24"/>
                <w:szCs w:val="24"/>
                <w:lang w:val="en-US"/>
              </w:rPr>
              <w:t xml:space="preserve"> (presentation)</w:t>
            </w:r>
            <w:bookmarkEnd w:id="1"/>
          </w:p>
          <w:p w14:paraId="2B77A3B9" w14:textId="77777777" w:rsidR="001D0C04" w:rsidRDefault="001D0C04" w:rsidP="00004705">
            <w:pPr>
              <w:widowControl w:val="0"/>
              <w:autoSpaceDN w:val="0"/>
              <w:adjustRightInd w:val="0"/>
              <w:rPr>
                <w:rFonts w:cs="Calibri"/>
                <w:b/>
                <w:bCs/>
                <w:sz w:val="24"/>
                <w:szCs w:val="24"/>
                <w:lang w:val="en-US"/>
              </w:rPr>
            </w:pPr>
          </w:p>
          <w:p w14:paraId="1A503835" w14:textId="19D91D53" w:rsidR="00142D7A" w:rsidRDefault="00142D7A" w:rsidP="00004705">
            <w:pPr>
              <w:widowControl w:val="0"/>
              <w:autoSpaceDN w:val="0"/>
              <w:adjustRightInd w:val="0"/>
              <w:rPr>
                <w:rFonts w:cs="Calibri"/>
                <w:lang w:val="en-US"/>
              </w:rPr>
            </w:pPr>
            <w:r w:rsidRPr="001D0C04">
              <w:rPr>
                <w:rFonts w:cs="Calibri"/>
                <w:lang w:val="en-US"/>
              </w:rPr>
              <w:t>Please see attached PowerPoint</w:t>
            </w:r>
            <w:r w:rsidR="001D0C04">
              <w:rPr>
                <w:rFonts w:cs="Calibri"/>
                <w:lang w:val="en-US"/>
              </w:rPr>
              <w:t xml:space="preserve"> which </w:t>
            </w:r>
            <w:r w:rsidR="001D0C04">
              <w:rPr>
                <w:color w:val="000000"/>
                <w:lang w:eastAsia="en-GB"/>
              </w:rPr>
              <w:t>Sinéad went through at the meeting.</w:t>
            </w:r>
          </w:p>
          <w:p w14:paraId="0F88042C" w14:textId="77777777" w:rsidR="001D0C04" w:rsidRPr="001D0C04" w:rsidRDefault="001D0C04" w:rsidP="00004705">
            <w:pPr>
              <w:widowControl w:val="0"/>
              <w:autoSpaceDN w:val="0"/>
              <w:adjustRightInd w:val="0"/>
              <w:rPr>
                <w:rFonts w:cs="Calibri"/>
                <w:lang w:val="en-US"/>
              </w:rPr>
            </w:pPr>
          </w:p>
          <w:p w14:paraId="7F76104F" w14:textId="05AB0215" w:rsidR="00142D7A" w:rsidRPr="001D0C04" w:rsidRDefault="00142D7A" w:rsidP="00004705">
            <w:pPr>
              <w:widowControl w:val="0"/>
              <w:autoSpaceDN w:val="0"/>
              <w:adjustRightInd w:val="0"/>
              <w:rPr>
                <w:rFonts w:cs="Calibri"/>
                <w:lang w:val="en-US"/>
              </w:rPr>
            </w:pPr>
            <w:r w:rsidRPr="001D0C04">
              <w:rPr>
                <w:rFonts w:cs="Calibri"/>
                <w:lang w:val="en-US"/>
              </w:rPr>
              <w:t xml:space="preserve">Q) There is a whole area of engagement resource the University </w:t>
            </w:r>
            <w:r w:rsidR="00256F4E">
              <w:rPr>
                <w:rFonts w:cs="Calibri"/>
                <w:lang w:val="en-US"/>
              </w:rPr>
              <w:t xml:space="preserve">has, </w:t>
            </w:r>
            <w:r w:rsidRPr="001D0C04">
              <w:rPr>
                <w:rFonts w:cs="Calibri"/>
                <w:lang w:val="en-US"/>
              </w:rPr>
              <w:t>could</w:t>
            </w:r>
            <w:r w:rsidR="00256F4E">
              <w:rPr>
                <w:rFonts w:cs="Calibri"/>
                <w:lang w:val="en-US"/>
              </w:rPr>
              <w:t xml:space="preserve"> this be</w:t>
            </w:r>
            <w:r w:rsidRPr="001D0C04">
              <w:rPr>
                <w:rFonts w:cs="Calibri"/>
                <w:lang w:val="en-US"/>
              </w:rPr>
              <w:t xml:space="preserve"> tap</w:t>
            </w:r>
            <w:r w:rsidR="00256F4E">
              <w:rPr>
                <w:rFonts w:cs="Calibri"/>
                <w:lang w:val="en-US"/>
              </w:rPr>
              <w:t>ped</w:t>
            </w:r>
            <w:r w:rsidRPr="001D0C04">
              <w:rPr>
                <w:rFonts w:cs="Calibri"/>
                <w:lang w:val="en-US"/>
              </w:rPr>
              <w:t xml:space="preserve"> into</w:t>
            </w:r>
            <w:r w:rsidR="00256F4E">
              <w:rPr>
                <w:rFonts w:cs="Calibri"/>
                <w:lang w:val="en-US"/>
              </w:rPr>
              <w:t>?</w:t>
            </w:r>
          </w:p>
          <w:p w14:paraId="5FB79F5E" w14:textId="57444E3A" w:rsidR="00142D7A" w:rsidRDefault="00142D7A" w:rsidP="00004705">
            <w:pPr>
              <w:widowControl w:val="0"/>
              <w:autoSpaceDN w:val="0"/>
              <w:adjustRightInd w:val="0"/>
              <w:rPr>
                <w:rFonts w:cs="Calibri"/>
                <w:lang w:val="en-US"/>
              </w:rPr>
            </w:pPr>
            <w:r w:rsidRPr="001D0C04">
              <w:rPr>
                <w:rFonts w:cs="Calibri"/>
                <w:lang w:val="en-US"/>
              </w:rPr>
              <w:t xml:space="preserve">A) </w:t>
            </w:r>
            <w:r w:rsidR="001D0C04">
              <w:rPr>
                <w:color w:val="000000"/>
                <w:lang w:eastAsia="en-GB"/>
              </w:rPr>
              <w:t>Sinéad</w:t>
            </w:r>
            <w:r w:rsidRPr="001D0C04">
              <w:rPr>
                <w:rFonts w:cs="Calibri"/>
                <w:lang w:val="en-US"/>
              </w:rPr>
              <w:t xml:space="preserve"> advised she is trying to get access to the terms of reference.</w:t>
            </w:r>
          </w:p>
          <w:p w14:paraId="7F57ADC1" w14:textId="4D1CE99F" w:rsidR="00142D7A" w:rsidRPr="00A00D00" w:rsidRDefault="00142D7A" w:rsidP="00004705">
            <w:pPr>
              <w:widowControl w:val="0"/>
              <w:autoSpaceDN w:val="0"/>
              <w:adjustRightInd w:val="0"/>
              <w:rPr>
                <w:rFonts w:cs="Calibri"/>
                <w:sz w:val="24"/>
                <w:szCs w:val="24"/>
                <w:lang w:val="en-US"/>
              </w:rPr>
            </w:pPr>
          </w:p>
        </w:tc>
        <w:tc>
          <w:tcPr>
            <w:tcW w:w="1275" w:type="dxa"/>
          </w:tcPr>
          <w:p w14:paraId="2D1485C0" w14:textId="70F3B3F1" w:rsidR="00142D7A" w:rsidRPr="006C787D" w:rsidRDefault="00142D7A" w:rsidP="00004705">
            <w:pPr>
              <w:widowControl w:val="0"/>
              <w:autoSpaceDN w:val="0"/>
              <w:adjustRightInd w:val="0"/>
              <w:rPr>
                <w:rFonts w:cs="Calibri"/>
                <w:b/>
                <w:sz w:val="24"/>
                <w:szCs w:val="24"/>
              </w:rPr>
            </w:pPr>
            <w:r>
              <w:rPr>
                <w:rFonts w:cs="Calibri"/>
                <w:b/>
                <w:sz w:val="24"/>
                <w:szCs w:val="24"/>
              </w:rPr>
              <w:t>Sinéad</w:t>
            </w:r>
          </w:p>
        </w:tc>
      </w:tr>
      <w:tr w:rsidR="00142D7A" w:rsidRPr="006C787D" w14:paraId="5B4DF115" w14:textId="77777777" w:rsidTr="000F4E31">
        <w:trPr>
          <w:jc w:val="center"/>
        </w:trPr>
        <w:tc>
          <w:tcPr>
            <w:tcW w:w="767" w:type="dxa"/>
          </w:tcPr>
          <w:p w14:paraId="6D29A286" w14:textId="600E60D4" w:rsidR="00142D7A" w:rsidRPr="006C787D" w:rsidRDefault="00142D7A" w:rsidP="00004705">
            <w:pPr>
              <w:widowControl w:val="0"/>
              <w:autoSpaceDN w:val="0"/>
              <w:adjustRightInd w:val="0"/>
              <w:rPr>
                <w:rFonts w:cs="Calibri"/>
                <w:b/>
                <w:sz w:val="24"/>
                <w:szCs w:val="24"/>
              </w:rPr>
            </w:pPr>
            <w:r>
              <w:rPr>
                <w:rFonts w:cs="Calibri"/>
                <w:b/>
                <w:sz w:val="24"/>
                <w:szCs w:val="24"/>
              </w:rPr>
              <w:t>30</w:t>
            </w:r>
            <w:r w:rsidRPr="006C787D">
              <w:rPr>
                <w:rFonts w:cs="Calibri"/>
                <w:b/>
                <w:sz w:val="24"/>
                <w:szCs w:val="24"/>
              </w:rPr>
              <w:t>.9</w:t>
            </w:r>
          </w:p>
        </w:tc>
        <w:tc>
          <w:tcPr>
            <w:tcW w:w="7592" w:type="dxa"/>
          </w:tcPr>
          <w:p w14:paraId="606ED8E6" w14:textId="501B0A8E" w:rsidR="00142D7A" w:rsidRPr="003D4E3A" w:rsidRDefault="00142D7A" w:rsidP="007C4602">
            <w:pPr>
              <w:spacing w:line="276" w:lineRule="auto"/>
              <w:rPr>
                <w:rFonts w:cs="Calibri"/>
                <w:b/>
                <w:bCs/>
                <w:sz w:val="24"/>
                <w:szCs w:val="24"/>
                <w:u w:val="single"/>
                <w:lang w:val="en-US"/>
              </w:rPr>
            </w:pPr>
            <w:r>
              <w:rPr>
                <w:b/>
                <w:bCs/>
              </w:rPr>
              <w:fldChar w:fldCharType="begin"/>
            </w:r>
            <w:r>
              <w:rPr>
                <w:b/>
                <w:bCs/>
              </w:rPr>
              <w:instrText xml:space="preserve"> HYPERLINK  \l "_30.8_Health_&amp;" </w:instrText>
            </w:r>
            <w:r>
              <w:rPr>
                <w:b/>
                <w:bCs/>
              </w:rPr>
              <w:fldChar w:fldCharType="separate"/>
            </w:r>
            <w:r w:rsidRPr="003D4E3A">
              <w:rPr>
                <w:rFonts w:cs="Calibri"/>
                <w:b/>
                <w:bCs/>
                <w:sz w:val="24"/>
                <w:szCs w:val="24"/>
                <w:u w:val="single"/>
                <w:lang w:val="en-US"/>
              </w:rPr>
              <w:t>Health and Safety Report</w:t>
            </w:r>
          </w:p>
          <w:p w14:paraId="3E31841F" w14:textId="77777777" w:rsidR="00142D7A" w:rsidRPr="003D4E3A" w:rsidRDefault="00142D7A" w:rsidP="003D4E3A">
            <w:pPr>
              <w:spacing w:line="276" w:lineRule="auto"/>
            </w:pPr>
            <w:r>
              <w:rPr>
                <w:b/>
                <w:bCs/>
              </w:rPr>
              <w:fldChar w:fldCharType="end"/>
            </w:r>
            <w:r w:rsidRPr="003D4E3A">
              <w:t>Report taken as read</w:t>
            </w:r>
          </w:p>
          <w:p w14:paraId="65A68021" w14:textId="77777777" w:rsidR="00142D7A" w:rsidRPr="00BD7E5F" w:rsidRDefault="00142D7A" w:rsidP="003D4E3A">
            <w:pPr>
              <w:spacing w:line="276" w:lineRule="auto"/>
              <w:rPr>
                <w:sz w:val="24"/>
                <w:szCs w:val="24"/>
              </w:rPr>
            </w:pPr>
          </w:p>
          <w:p w14:paraId="1EB30404" w14:textId="0E107E74" w:rsidR="00142D7A" w:rsidRDefault="00142D7A" w:rsidP="003D4E3A">
            <w:pPr>
              <w:spacing w:line="276" w:lineRule="auto"/>
              <w:rPr>
                <w:rFonts w:cs="Calibri"/>
                <w:sz w:val="28"/>
                <w:szCs w:val="28"/>
                <w:lang w:eastAsia="en-GB"/>
              </w:rPr>
            </w:pPr>
            <w:r w:rsidRPr="003D4E3A">
              <w:t>Q)</w:t>
            </w:r>
            <w:r w:rsidRPr="003D4E3A">
              <w:rPr>
                <w:rFonts w:cs="Calibri"/>
                <w:lang w:eastAsia="en-GB"/>
              </w:rPr>
              <w:t xml:space="preserve"> Ellie asked for a bit more detail on </w:t>
            </w:r>
            <w:r w:rsidR="003D4E3A">
              <w:rPr>
                <w:rFonts w:cs="Calibri"/>
                <w:lang w:eastAsia="en-GB"/>
              </w:rPr>
              <w:t>incident reports</w:t>
            </w:r>
            <w:r w:rsidRPr="003D4E3A">
              <w:rPr>
                <w:rFonts w:cs="Calibri"/>
                <w:lang w:eastAsia="en-GB"/>
              </w:rPr>
              <w:t xml:space="preserve"> 2</w:t>
            </w:r>
            <w:r w:rsidR="003D4E3A">
              <w:rPr>
                <w:rFonts w:cs="Calibri"/>
                <w:lang w:eastAsia="en-GB"/>
              </w:rPr>
              <w:t xml:space="preserve"> and </w:t>
            </w:r>
            <w:r w:rsidRPr="003D4E3A">
              <w:rPr>
                <w:rFonts w:cs="Calibri"/>
                <w:lang w:eastAsia="en-GB"/>
              </w:rPr>
              <w:t>3</w:t>
            </w:r>
            <w:r w:rsidR="003D4E3A">
              <w:rPr>
                <w:rFonts w:cs="Calibri"/>
                <w:lang w:eastAsia="en-GB"/>
              </w:rPr>
              <w:t>.</w:t>
            </w:r>
            <w:r w:rsidRPr="003D4E3A">
              <w:rPr>
                <w:rFonts w:cs="Calibri"/>
                <w:lang w:eastAsia="en-GB"/>
              </w:rPr>
              <w:t xml:space="preserve"> </w:t>
            </w:r>
          </w:p>
          <w:p w14:paraId="663DCF5F" w14:textId="5C028F1C" w:rsidR="00142D7A" w:rsidRPr="003D4E3A" w:rsidRDefault="00142D7A" w:rsidP="00004705">
            <w:pPr>
              <w:spacing w:line="276" w:lineRule="auto"/>
              <w:rPr>
                <w:rFonts w:cs="Calibri"/>
                <w:lang w:eastAsia="en-GB"/>
              </w:rPr>
            </w:pPr>
            <w:r w:rsidRPr="003D4E3A">
              <w:rPr>
                <w:rFonts w:cs="Calibri"/>
                <w:lang w:eastAsia="en-GB"/>
              </w:rPr>
              <w:t xml:space="preserve">A) </w:t>
            </w:r>
            <w:r w:rsidR="003D4E3A">
              <w:rPr>
                <w:color w:val="000000"/>
                <w:lang w:eastAsia="en-GB"/>
              </w:rPr>
              <w:t>Sinéad</w:t>
            </w:r>
            <w:r w:rsidR="003D4E3A" w:rsidRPr="003D4E3A">
              <w:rPr>
                <w:rFonts w:cs="Calibri"/>
                <w:lang w:eastAsia="en-GB"/>
              </w:rPr>
              <w:t xml:space="preserve"> </w:t>
            </w:r>
            <w:r w:rsidR="003D4E3A">
              <w:rPr>
                <w:rFonts w:cs="Calibri"/>
                <w:lang w:eastAsia="en-GB"/>
              </w:rPr>
              <w:t>advised this was i</w:t>
            </w:r>
            <w:r w:rsidRPr="003D4E3A">
              <w:rPr>
                <w:rFonts w:cs="Calibri"/>
                <w:lang w:eastAsia="en-GB"/>
              </w:rPr>
              <w:t xml:space="preserve">nappropriate behaviour towards another student. Male denied this and came in the next day </w:t>
            </w:r>
            <w:r w:rsidR="003D4E3A">
              <w:rPr>
                <w:rFonts w:cs="Calibri"/>
                <w:lang w:eastAsia="en-GB"/>
              </w:rPr>
              <w:t>to discuss the incident. It was explained that t</w:t>
            </w:r>
            <w:r w:rsidRPr="003D4E3A">
              <w:rPr>
                <w:rFonts w:cs="Calibri"/>
                <w:lang w:eastAsia="en-GB"/>
              </w:rPr>
              <w:t>his is a safe space</w:t>
            </w:r>
            <w:r w:rsidR="003D4E3A">
              <w:rPr>
                <w:rFonts w:cs="Calibri"/>
                <w:lang w:eastAsia="en-GB"/>
              </w:rPr>
              <w:t xml:space="preserve"> therefore we have to act accordingly to maintain a safe space for students</w:t>
            </w:r>
            <w:r w:rsidRPr="003D4E3A">
              <w:rPr>
                <w:rFonts w:cs="Calibri"/>
                <w:lang w:eastAsia="en-GB"/>
              </w:rPr>
              <w:t>.</w:t>
            </w:r>
          </w:p>
          <w:p w14:paraId="557B31BE" w14:textId="77777777" w:rsidR="00142D7A" w:rsidRPr="003D4E3A" w:rsidRDefault="00142D7A" w:rsidP="00004705">
            <w:pPr>
              <w:spacing w:line="276" w:lineRule="auto"/>
              <w:rPr>
                <w:rFonts w:cs="Calibri"/>
                <w:lang w:eastAsia="en-GB"/>
              </w:rPr>
            </w:pPr>
          </w:p>
          <w:p w14:paraId="5831BBF3" w14:textId="7DB2F9B3" w:rsidR="00142D7A" w:rsidRPr="003D4E3A" w:rsidRDefault="003D4E3A" w:rsidP="00004705">
            <w:pPr>
              <w:spacing w:line="276" w:lineRule="auto"/>
              <w:rPr>
                <w:rFonts w:cs="Calibri"/>
                <w:lang w:eastAsia="en-GB"/>
              </w:rPr>
            </w:pPr>
            <w:r>
              <w:rPr>
                <w:rFonts w:cs="Calibri"/>
                <w:lang w:eastAsia="en-GB"/>
              </w:rPr>
              <w:t>Rose advised that w</w:t>
            </w:r>
            <w:r w:rsidR="00142D7A" w:rsidRPr="003D4E3A">
              <w:rPr>
                <w:rFonts w:cs="Calibri"/>
                <w:lang w:eastAsia="en-GB"/>
              </w:rPr>
              <w:t>e have employed a new stewarding company who are fantastic and flagging thing</w:t>
            </w:r>
            <w:r>
              <w:rPr>
                <w:rFonts w:cs="Calibri"/>
                <w:lang w:eastAsia="en-GB"/>
              </w:rPr>
              <w:t>s</w:t>
            </w:r>
            <w:r w:rsidR="00142D7A" w:rsidRPr="003D4E3A">
              <w:rPr>
                <w:rFonts w:cs="Calibri"/>
                <w:lang w:eastAsia="en-GB"/>
              </w:rPr>
              <w:t xml:space="preserve"> up before they come up.</w:t>
            </w:r>
          </w:p>
          <w:p w14:paraId="47E78F09" w14:textId="77777777" w:rsidR="00142D7A" w:rsidRPr="003D4E3A" w:rsidRDefault="00142D7A" w:rsidP="00004705">
            <w:pPr>
              <w:spacing w:line="276" w:lineRule="auto"/>
              <w:rPr>
                <w:rFonts w:cs="Calibri"/>
                <w:lang w:eastAsia="en-GB"/>
              </w:rPr>
            </w:pPr>
          </w:p>
          <w:p w14:paraId="2F63E6A0" w14:textId="50461B02" w:rsidR="00142D7A" w:rsidRPr="00A00D00" w:rsidRDefault="003D4E3A" w:rsidP="00004705">
            <w:pPr>
              <w:spacing w:line="276" w:lineRule="auto"/>
              <w:rPr>
                <w:rFonts w:cs="Calibri"/>
                <w:sz w:val="24"/>
                <w:szCs w:val="24"/>
                <w:lang w:eastAsia="en-GB"/>
              </w:rPr>
            </w:pPr>
            <w:r>
              <w:rPr>
                <w:color w:val="000000"/>
                <w:lang w:eastAsia="en-GB"/>
              </w:rPr>
              <w:t>Sinéad</w:t>
            </w:r>
            <w:r w:rsidR="00142D7A" w:rsidRPr="003D4E3A">
              <w:rPr>
                <w:rFonts w:cs="Calibri"/>
                <w:lang w:eastAsia="en-GB"/>
              </w:rPr>
              <w:t xml:space="preserve"> is meeting with Rose and David on these </w:t>
            </w:r>
            <w:r>
              <w:rPr>
                <w:rFonts w:cs="Calibri"/>
                <w:lang w:eastAsia="en-GB"/>
              </w:rPr>
              <w:t xml:space="preserve">incidents </w:t>
            </w:r>
            <w:r w:rsidR="00142D7A" w:rsidRPr="003D4E3A">
              <w:rPr>
                <w:rFonts w:cs="Calibri"/>
                <w:lang w:eastAsia="en-GB"/>
              </w:rPr>
              <w:t xml:space="preserve">regarding follow up actions and </w:t>
            </w:r>
            <w:r>
              <w:rPr>
                <w:rFonts w:cs="Calibri"/>
                <w:lang w:eastAsia="en-GB"/>
              </w:rPr>
              <w:t xml:space="preserve">there is a </w:t>
            </w:r>
            <w:r w:rsidR="00142D7A" w:rsidRPr="003D4E3A">
              <w:rPr>
                <w:rFonts w:cs="Calibri"/>
                <w:lang w:eastAsia="en-GB"/>
              </w:rPr>
              <w:t xml:space="preserve">new template </w:t>
            </w:r>
            <w:r>
              <w:rPr>
                <w:rFonts w:cs="Calibri"/>
                <w:lang w:eastAsia="en-GB"/>
              </w:rPr>
              <w:t xml:space="preserve">and process </w:t>
            </w:r>
            <w:r w:rsidR="00142D7A" w:rsidRPr="003D4E3A">
              <w:rPr>
                <w:rFonts w:cs="Calibri"/>
                <w:lang w:eastAsia="en-GB"/>
              </w:rPr>
              <w:t xml:space="preserve">where </w:t>
            </w:r>
            <w:r>
              <w:rPr>
                <w:color w:val="000000"/>
                <w:lang w:eastAsia="en-GB"/>
              </w:rPr>
              <w:t>Sinéad</w:t>
            </w:r>
            <w:r w:rsidR="00142D7A" w:rsidRPr="003D4E3A">
              <w:rPr>
                <w:rFonts w:cs="Calibri"/>
                <w:lang w:eastAsia="en-GB"/>
              </w:rPr>
              <w:t xml:space="preserve"> is notified of all incidents. </w:t>
            </w:r>
          </w:p>
        </w:tc>
        <w:tc>
          <w:tcPr>
            <w:tcW w:w="1275" w:type="dxa"/>
          </w:tcPr>
          <w:p w14:paraId="7E13DE8E" w14:textId="5D7C6BF5" w:rsidR="00142D7A" w:rsidRPr="006C787D" w:rsidRDefault="00142D7A" w:rsidP="00004705">
            <w:pPr>
              <w:widowControl w:val="0"/>
              <w:autoSpaceDN w:val="0"/>
              <w:adjustRightInd w:val="0"/>
              <w:rPr>
                <w:rFonts w:cs="Calibri"/>
                <w:b/>
                <w:sz w:val="24"/>
                <w:szCs w:val="24"/>
              </w:rPr>
            </w:pPr>
            <w:r>
              <w:rPr>
                <w:rFonts w:cs="Calibri"/>
                <w:b/>
                <w:sz w:val="24"/>
                <w:szCs w:val="24"/>
              </w:rPr>
              <w:t>Sinéad</w:t>
            </w:r>
          </w:p>
        </w:tc>
      </w:tr>
      <w:tr w:rsidR="00142D7A" w:rsidRPr="006C787D" w14:paraId="03DFD18A" w14:textId="77777777" w:rsidTr="000F4E31">
        <w:trPr>
          <w:jc w:val="center"/>
        </w:trPr>
        <w:tc>
          <w:tcPr>
            <w:tcW w:w="767" w:type="dxa"/>
          </w:tcPr>
          <w:p w14:paraId="047C7DC1" w14:textId="42E37F04" w:rsidR="00142D7A" w:rsidRPr="006C787D" w:rsidRDefault="00142D7A" w:rsidP="00004705">
            <w:pPr>
              <w:widowControl w:val="0"/>
              <w:autoSpaceDN w:val="0"/>
              <w:adjustRightInd w:val="0"/>
              <w:rPr>
                <w:rFonts w:cs="Calibri"/>
                <w:b/>
                <w:sz w:val="24"/>
                <w:szCs w:val="24"/>
              </w:rPr>
            </w:pPr>
            <w:r>
              <w:rPr>
                <w:rFonts w:cs="Calibri"/>
                <w:b/>
                <w:sz w:val="24"/>
                <w:szCs w:val="24"/>
              </w:rPr>
              <w:t>30.10</w:t>
            </w:r>
          </w:p>
        </w:tc>
        <w:tc>
          <w:tcPr>
            <w:tcW w:w="7592" w:type="dxa"/>
          </w:tcPr>
          <w:p w14:paraId="4B88CA5F" w14:textId="77777777" w:rsidR="00142D7A" w:rsidRPr="006A5B76" w:rsidRDefault="00142D7A" w:rsidP="007C4602">
            <w:pPr>
              <w:spacing w:line="276" w:lineRule="auto"/>
              <w:rPr>
                <w:rFonts w:cs="Calibri"/>
                <w:b/>
                <w:bCs/>
                <w:sz w:val="24"/>
                <w:szCs w:val="24"/>
                <w:u w:val="single"/>
                <w:lang w:eastAsia="en-GB"/>
              </w:rPr>
            </w:pPr>
            <w:r w:rsidRPr="006A5B76">
              <w:rPr>
                <w:rFonts w:cs="Calibri"/>
                <w:b/>
                <w:bCs/>
                <w:sz w:val="24"/>
                <w:szCs w:val="24"/>
                <w:u w:val="single"/>
                <w:lang w:eastAsia="en-GB"/>
              </w:rPr>
              <w:t>AOCB</w:t>
            </w:r>
          </w:p>
          <w:p w14:paraId="6443A018" w14:textId="77777777" w:rsidR="00142D7A" w:rsidRDefault="00142D7A" w:rsidP="007C4602">
            <w:pPr>
              <w:spacing w:line="276" w:lineRule="auto"/>
              <w:rPr>
                <w:rFonts w:cs="Calibri"/>
                <w:b/>
                <w:sz w:val="24"/>
                <w:szCs w:val="24"/>
                <w:lang w:eastAsia="en-GB"/>
              </w:rPr>
            </w:pPr>
          </w:p>
          <w:p w14:paraId="36F0F7F5" w14:textId="234C3941" w:rsidR="00142D7A" w:rsidRPr="007D7875" w:rsidRDefault="00C70323" w:rsidP="007C4602">
            <w:pPr>
              <w:spacing w:line="276" w:lineRule="auto"/>
              <w:rPr>
                <w:rFonts w:cs="Calibri"/>
                <w:b/>
                <w:sz w:val="24"/>
                <w:szCs w:val="24"/>
                <w:lang w:eastAsia="en-GB"/>
              </w:rPr>
            </w:pPr>
            <w:r>
              <w:rPr>
                <w:rFonts w:cs="Calibri"/>
                <w:b/>
                <w:sz w:val="24"/>
                <w:szCs w:val="24"/>
                <w:lang w:eastAsia="en-GB"/>
              </w:rPr>
              <w:t>No</w:t>
            </w:r>
            <w:r w:rsidR="006A5B76">
              <w:rPr>
                <w:rFonts w:cs="Calibri"/>
                <w:b/>
                <w:sz w:val="24"/>
                <w:szCs w:val="24"/>
                <w:lang w:eastAsia="en-GB"/>
              </w:rPr>
              <w:t xml:space="preserve"> AOCB was raised at the meeting</w:t>
            </w:r>
          </w:p>
        </w:tc>
        <w:tc>
          <w:tcPr>
            <w:tcW w:w="1275" w:type="dxa"/>
          </w:tcPr>
          <w:p w14:paraId="2704F2B5" w14:textId="7AD75910" w:rsidR="00142D7A" w:rsidRPr="006C787D" w:rsidRDefault="00C70323" w:rsidP="00004705">
            <w:pPr>
              <w:widowControl w:val="0"/>
              <w:autoSpaceDN w:val="0"/>
              <w:adjustRightInd w:val="0"/>
              <w:rPr>
                <w:rFonts w:cs="Calibri"/>
                <w:b/>
                <w:sz w:val="24"/>
                <w:szCs w:val="24"/>
              </w:rPr>
            </w:pPr>
            <w:r>
              <w:rPr>
                <w:rFonts w:cs="Calibri"/>
                <w:b/>
                <w:sz w:val="24"/>
                <w:szCs w:val="24"/>
              </w:rPr>
              <w:t>Chair</w:t>
            </w:r>
          </w:p>
        </w:tc>
      </w:tr>
      <w:tr w:rsidR="00142D7A" w:rsidRPr="006C787D" w14:paraId="56DC3982" w14:textId="77777777" w:rsidTr="000F4E31">
        <w:trPr>
          <w:jc w:val="center"/>
        </w:trPr>
        <w:tc>
          <w:tcPr>
            <w:tcW w:w="767" w:type="dxa"/>
          </w:tcPr>
          <w:p w14:paraId="25015230" w14:textId="25918DE6" w:rsidR="00142D7A" w:rsidRDefault="00142D7A" w:rsidP="00004705">
            <w:pPr>
              <w:widowControl w:val="0"/>
              <w:autoSpaceDN w:val="0"/>
              <w:adjustRightInd w:val="0"/>
              <w:rPr>
                <w:rFonts w:cs="Calibri"/>
                <w:b/>
                <w:sz w:val="24"/>
                <w:szCs w:val="24"/>
              </w:rPr>
            </w:pPr>
            <w:r>
              <w:rPr>
                <w:rFonts w:cs="Calibri"/>
                <w:b/>
                <w:sz w:val="24"/>
                <w:szCs w:val="24"/>
              </w:rPr>
              <w:t>30.11</w:t>
            </w:r>
          </w:p>
        </w:tc>
        <w:tc>
          <w:tcPr>
            <w:tcW w:w="7592" w:type="dxa"/>
          </w:tcPr>
          <w:p w14:paraId="1529D40A" w14:textId="77777777" w:rsidR="00142D7A" w:rsidRDefault="00142D7A" w:rsidP="007C4602">
            <w:pPr>
              <w:spacing w:line="276" w:lineRule="auto"/>
              <w:rPr>
                <w:rFonts w:cs="Calibri"/>
                <w:b/>
                <w:bCs/>
                <w:sz w:val="24"/>
                <w:szCs w:val="24"/>
                <w:lang w:eastAsia="en-GB"/>
              </w:rPr>
            </w:pPr>
            <w:r w:rsidRPr="00961DEB">
              <w:rPr>
                <w:rFonts w:cs="Calibri"/>
                <w:b/>
                <w:bCs/>
                <w:sz w:val="24"/>
                <w:szCs w:val="24"/>
                <w:lang w:eastAsia="en-GB"/>
              </w:rPr>
              <w:t>Date of Next Meeting</w:t>
            </w:r>
            <w:r>
              <w:rPr>
                <w:rFonts w:cs="Calibri"/>
                <w:b/>
                <w:bCs/>
                <w:sz w:val="24"/>
                <w:szCs w:val="24"/>
                <w:lang w:eastAsia="en-GB"/>
              </w:rPr>
              <w:t xml:space="preserve"> – Tuesday 21</w:t>
            </w:r>
            <w:r w:rsidRPr="00C8196B">
              <w:rPr>
                <w:rFonts w:cs="Calibri"/>
                <w:b/>
                <w:bCs/>
                <w:sz w:val="24"/>
                <w:szCs w:val="24"/>
                <w:vertAlign w:val="superscript"/>
                <w:lang w:eastAsia="en-GB"/>
              </w:rPr>
              <w:t>st</w:t>
            </w:r>
            <w:r>
              <w:rPr>
                <w:rFonts w:cs="Calibri"/>
                <w:b/>
                <w:bCs/>
                <w:sz w:val="24"/>
                <w:szCs w:val="24"/>
                <w:lang w:eastAsia="en-GB"/>
              </w:rPr>
              <w:t xml:space="preserve"> June at 4pm. Level 2 of Student Union.  </w:t>
            </w:r>
          </w:p>
          <w:p w14:paraId="397138F4" w14:textId="77777777" w:rsidR="00142D7A" w:rsidRDefault="00142D7A" w:rsidP="007C4602">
            <w:pPr>
              <w:spacing w:line="276" w:lineRule="auto"/>
              <w:rPr>
                <w:rFonts w:cs="Calibri"/>
                <w:b/>
                <w:bCs/>
                <w:sz w:val="24"/>
                <w:szCs w:val="24"/>
                <w:lang w:eastAsia="en-GB"/>
              </w:rPr>
            </w:pPr>
          </w:p>
          <w:p w14:paraId="3EBACDB6" w14:textId="00B84D11" w:rsidR="00142D7A" w:rsidRPr="00C8196B" w:rsidRDefault="00142D7A" w:rsidP="007C4602">
            <w:pPr>
              <w:spacing w:line="276" w:lineRule="auto"/>
            </w:pPr>
            <w:r w:rsidRPr="006A5B76">
              <w:rPr>
                <w:rFonts w:cs="Calibri"/>
                <w:lang w:eastAsia="en-GB"/>
              </w:rPr>
              <w:t xml:space="preserve">Please note that we may need to hold a meeting in April / early May once we hear back from Operational Planning. </w:t>
            </w:r>
          </w:p>
        </w:tc>
        <w:tc>
          <w:tcPr>
            <w:tcW w:w="1275" w:type="dxa"/>
          </w:tcPr>
          <w:p w14:paraId="072CA5AB" w14:textId="132C9A91" w:rsidR="00142D7A" w:rsidRDefault="00142D7A" w:rsidP="00004705">
            <w:pPr>
              <w:widowControl w:val="0"/>
              <w:autoSpaceDN w:val="0"/>
              <w:adjustRightInd w:val="0"/>
              <w:rPr>
                <w:rFonts w:cs="Calibri"/>
                <w:b/>
                <w:sz w:val="24"/>
                <w:szCs w:val="24"/>
              </w:rPr>
            </w:pPr>
            <w:r>
              <w:rPr>
                <w:rFonts w:cs="Calibri"/>
                <w:b/>
                <w:sz w:val="24"/>
                <w:szCs w:val="24"/>
              </w:rPr>
              <w:t>Chair</w:t>
            </w:r>
          </w:p>
        </w:tc>
      </w:tr>
    </w:tbl>
    <w:p w14:paraId="23EF04E3" w14:textId="77777777" w:rsidR="00C54D66" w:rsidRDefault="00C54D66" w:rsidP="00C40DC1">
      <w:pPr>
        <w:rPr>
          <w:rFonts w:ascii="Calibri" w:eastAsia="Times New Roman" w:hAnsi="Calibri" w:cs="Calibri"/>
          <w:b/>
          <w:sz w:val="24"/>
          <w:szCs w:val="24"/>
        </w:rPr>
      </w:pPr>
      <w:bookmarkStart w:id="2" w:name="_Minutes_of_Board"/>
      <w:bookmarkStart w:id="3" w:name="_Minutes_of_Board_1"/>
      <w:bookmarkEnd w:id="2"/>
      <w:bookmarkEnd w:id="3"/>
    </w:p>
    <w:p w14:paraId="0B977365" w14:textId="121781BF" w:rsidR="007C4ADA" w:rsidRPr="00740F8E" w:rsidRDefault="007C4ADA" w:rsidP="00740F8E">
      <w:pPr>
        <w:rPr>
          <w:rFonts w:eastAsia="Times New Roman"/>
          <w:sz w:val="40"/>
          <w:szCs w:val="40"/>
        </w:rPr>
      </w:pPr>
      <w:bookmarkStart w:id="4" w:name="_Minutes_of_Board_2"/>
      <w:bookmarkStart w:id="5" w:name="_Action_Log_–"/>
      <w:bookmarkEnd w:id="4"/>
      <w:bookmarkEnd w:id="5"/>
      <w:r>
        <w:rPr>
          <w:rFonts w:eastAsia="Times New Roman"/>
          <w:sz w:val="40"/>
          <w:szCs w:val="40"/>
        </w:rPr>
        <w:br w:type="page"/>
      </w:r>
      <w:bookmarkStart w:id="6" w:name="_Action_Log_–_1"/>
      <w:bookmarkEnd w:id="6"/>
      <w:r w:rsidR="00D45C20" w:rsidRPr="00C8196B">
        <w:rPr>
          <w:rFonts w:eastAsia="Times New Roman" w:cstheme="minorHAnsi"/>
          <w:sz w:val="36"/>
          <w:szCs w:val="36"/>
        </w:rPr>
        <w:lastRenderedPageBreak/>
        <w:t>Action Log – for Board of Trustees</w:t>
      </w:r>
      <w:r w:rsidRPr="00C8196B">
        <w:rPr>
          <w:rFonts w:eastAsia="Calibri" w:cstheme="minorHAnsi"/>
          <w:sz w:val="36"/>
          <w:szCs w:val="36"/>
          <w:u w:color="000000"/>
          <w:bdr w:val="nil"/>
          <w:lang w:val="en-US" w:eastAsia="en-GB"/>
        </w:rPr>
        <w:t xml:space="preserve"> </w:t>
      </w:r>
    </w:p>
    <w:p w14:paraId="66F444D4" w14:textId="230ED894" w:rsidR="007C4ADA" w:rsidRPr="003F035C" w:rsidRDefault="007C4ADA" w:rsidP="007C4ADA">
      <w:pPr>
        <w:pBdr>
          <w:top w:val="nil"/>
          <w:left w:val="nil"/>
          <w:bottom w:val="nil"/>
          <w:right w:val="nil"/>
          <w:between w:val="nil"/>
          <w:bar w:val="nil"/>
        </w:pBdr>
        <w:spacing w:after="0" w:line="240" w:lineRule="auto"/>
        <w:jc w:val="right"/>
        <w:rPr>
          <w:rFonts w:eastAsia="Calibri" w:cstheme="minorHAnsi"/>
          <w:b/>
          <w:bCs/>
          <w:color w:val="FF0000"/>
          <w:u w:color="000000"/>
          <w:bdr w:val="nil"/>
          <w:lang w:val="en-US" w:eastAsia="en-GB"/>
        </w:rPr>
      </w:pPr>
      <w:r>
        <w:rPr>
          <w:rFonts w:eastAsia="Calibri" w:cstheme="minorHAnsi"/>
          <w:b/>
          <w:bCs/>
          <w:color w:val="FF0000"/>
          <w:u w:color="000000"/>
          <w:bdr w:val="nil"/>
          <w:lang w:val="en-US" w:eastAsia="en-GB"/>
        </w:rPr>
        <w:t xml:space="preserve">Overdue </w:t>
      </w:r>
      <w:r w:rsidRPr="003F035C">
        <w:rPr>
          <w:rFonts w:eastAsia="Calibri" w:cstheme="minorHAnsi"/>
          <w:b/>
          <w:bCs/>
          <w:color w:val="FF0000"/>
          <w:u w:color="000000"/>
          <w:bdr w:val="nil"/>
          <w:lang w:val="en-US" w:eastAsia="en-GB"/>
        </w:rPr>
        <w:t xml:space="preserve">Action (red text) </w:t>
      </w:r>
    </w:p>
    <w:p w14:paraId="440158ED" w14:textId="77777777" w:rsidR="007C4ADA" w:rsidRPr="00805369" w:rsidRDefault="007C4ADA" w:rsidP="007C4ADA">
      <w:pPr>
        <w:pBdr>
          <w:top w:val="nil"/>
          <w:left w:val="nil"/>
          <w:bottom w:val="nil"/>
          <w:right w:val="nil"/>
          <w:between w:val="nil"/>
          <w:bar w:val="nil"/>
        </w:pBdr>
        <w:spacing w:after="0" w:line="240" w:lineRule="auto"/>
        <w:jc w:val="right"/>
        <w:rPr>
          <w:rFonts w:eastAsia="Calibri" w:cstheme="minorHAnsi"/>
          <w:b/>
          <w:bCs/>
          <w:color w:val="FF9900"/>
          <w:u w:color="000000"/>
          <w:bdr w:val="nil"/>
          <w:lang w:val="en-US" w:eastAsia="en-GB"/>
        </w:rPr>
      </w:pPr>
      <w:r w:rsidRPr="00805369">
        <w:rPr>
          <w:rFonts w:eastAsia="Calibri" w:cstheme="minorHAnsi"/>
          <w:b/>
          <w:bCs/>
          <w:color w:val="FF9900"/>
          <w:u w:color="000000"/>
          <w:bdr w:val="nil"/>
          <w:lang w:val="en-US" w:eastAsia="en-GB"/>
        </w:rPr>
        <w:t xml:space="preserve">Live (amber text) </w:t>
      </w:r>
    </w:p>
    <w:p w14:paraId="02BD42C2" w14:textId="77777777" w:rsidR="007C4ADA" w:rsidRPr="00805369" w:rsidRDefault="007C4ADA" w:rsidP="007C4ADA">
      <w:pPr>
        <w:pBdr>
          <w:top w:val="nil"/>
          <w:left w:val="nil"/>
          <w:bottom w:val="nil"/>
          <w:right w:val="nil"/>
          <w:between w:val="nil"/>
          <w:bar w:val="nil"/>
        </w:pBdr>
        <w:spacing w:after="0" w:line="240" w:lineRule="auto"/>
        <w:jc w:val="right"/>
        <w:rPr>
          <w:rFonts w:eastAsia="Calibri" w:cstheme="minorHAnsi"/>
          <w:b/>
          <w:bCs/>
          <w:color w:val="00B050"/>
          <w:u w:color="000000"/>
          <w:bdr w:val="nil"/>
          <w:lang w:val="en-US" w:eastAsia="en-GB"/>
        </w:rPr>
      </w:pPr>
      <w:r w:rsidRPr="00805369">
        <w:rPr>
          <w:rFonts w:eastAsia="Calibri" w:cstheme="minorHAnsi"/>
          <w:b/>
          <w:bCs/>
          <w:color w:val="00B050"/>
          <w:u w:color="000000"/>
          <w:bdr w:val="nil"/>
          <w:lang w:val="en-US" w:eastAsia="en-GB"/>
        </w:rPr>
        <w:t>Completed (green text)</w:t>
      </w:r>
    </w:p>
    <w:tbl>
      <w:tblPr>
        <w:tblW w:w="4889"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6"/>
        <w:gridCol w:w="725"/>
        <w:gridCol w:w="1694"/>
        <w:gridCol w:w="3011"/>
        <w:gridCol w:w="1128"/>
        <w:gridCol w:w="1608"/>
        <w:gridCol w:w="1362"/>
      </w:tblGrid>
      <w:tr w:rsidR="00D45C20" w:rsidRPr="00E45BE4" w14:paraId="3E781E26"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061013A"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Meeting Date</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478FB3E"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 xml:space="preserve">Item </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04B45F4"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Item Title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2C75F9C"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Action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5AB9F77"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E45BE4">
              <w:rPr>
                <w:rFonts w:eastAsia="Calibri" w:cstheme="minorHAnsi"/>
                <w:b/>
                <w:bCs/>
                <w:color w:val="000000"/>
                <w:u w:color="000000"/>
                <w:bdr w:val="nil"/>
                <w:lang w:val="en-US" w:eastAsia="en-GB"/>
              </w:rPr>
              <w:t>Owner</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14117020"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E45BE4">
              <w:rPr>
                <w:rFonts w:eastAsia="Calibri" w:cstheme="minorHAnsi"/>
                <w:b/>
                <w:bCs/>
                <w:color w:val="000000"/>
                <w:u w:color="000000"/>
                <w:bdr w:val="nil"/>
                <w:lang w:val="en-US" w:eastAsia="en-GB"/>
              </w:rPr>
              <w:t>Due date</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C074893" w14:textId="77777777" w:rsidR="00D45C20" w:rsidRPr="003F035C"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Update</w:t>
            </w:r>
          </w:p>
        </w:tc>
      </w:tr>
      <w:tr w:rsidR="00902768" w:rsidRPr="008F3703" w14:paraId="797A4C9C"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068C37E" w14:textId="77777777" w:rsidR="00902768" w:rsidRDefault="00902768" w:rsidP="00BE60A5">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22</w:t>
            </w:r>
            <w:r w:rsidRPr="00902768">
              <w:rPr>
                <w:rFonts w:eastAsia="Calibri" w:cstheme="minorHAnsi"/>
                <w:color w:val="000000"/>
                <w:u w:color="000000"/>
                <w:bdr w:val="nil"/>
                <w:vertAlign w:val="superscript"/>
                <w:lang w:val="en-US" w:eastAsia="en-GB"/>
              </w:rPr>
              <w:t>nd</w:t>
            </w:r>
            <w:r>
              <w:rPr>
                <w:rFonts w:eastAsia="Calibri" w:cstheme="minorHAnsi"/>
                <w:color w:val="000000"/>
                <w:u w:color="000000"/>
                <w:bdr w:val="nil"/>
                <w:lang w:val="en-US" w:eastAsia="en-GB"/>
              </w:rPr>
              <w:t xml:space="preserve"> Mar</w:t>
            </w:r>
          </w:p>
          <w:p w14:paraId="25C62696" w14:textId="4EC9D7CD" w:rsidR="00902768" w:rsidRPr="008F3703" w:rsidRDefault="00902768" w:rsidP="00BE60A5">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DC31658" w14:textId="6990A29F" w:rsidR="00902768" w:rsidRPr="008F3703" w:rsidRDefault="00902768" w:rsidP="00BE60A5">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30.7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6D3C3EF" w14:textId="77777777" w:rsidR="00902768" w:rsidRPr="00902768" w:rsidRDefault="009D363A" w:rsidP="00902768">
            <w:pPr>
              <w:widowControl w:val="0"/>
              <w:autoSpaceDN w:val="0"/>
              <w:adjustRightInd w:val="0"/>
              <w:rPr>
                <w:rFonts w:cs="Calibri"/>
                <w:b/>
                <w:lang w:val="en-US" w:eastAsia="en-GB"/>
              </w:rPr>
            </w:pPr>
            <w:hyperlink w:anchor="_30.7_Chief_Executive" w:history="1">
              <w:r w:rsidR="00902768" w:rsidRPr="00902768">
                <w:rPr>
                  <w:rFonts w:cs="Calibri"/>
                  <w:b/>
                  <w:lang w:val="en-US" w:eastAsia="en-GB"/>
                </w:rPr>
                <w:t>Chief Executive Report</w:t>
              </w:r>
            </w:hyperlink>
          </w:p>
          <w:p w14:paraId="003CFD3F" w14:textId="77777777" w:rsidR="00902768" w:rsidRPr="008F3703" w:rsidRDefault="00902768" w:rsidP="00BE60A5">
            <w:pPr>
              <w:widowControl w:val="0"/>
              <w:autoSpaceDN w:val="0"/>
              <w:adjustRightInd w:val="0"/>
              <w:rPr>
                <w:rFonts w:cs="Calibri"/>
                <w:b/>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CC141B" w14:textId="36E2A91D" w:rsidR="00902768" w:rsidRDefault="00902768" w:rsidP="00BE60A5">
            <w:pPr>
              <w:widowControl w:val="0"/>
              <w:autoSpaceDN w:val="0"/>
              <w:adjustRightInd w:val="0"/>
              <w:rPr>
                <w:lang w:val="en-US"/>
              </w:rPr>
            </w:pPr>
            <w:r w:rsidRPr="00913D80">
              <w:rPr>
                <w:lang w:val="en-US"/>
              </w:rPr>
              <w:t>Bylaw’s update will go to</w:t>
            </w:r>
            <w:r>
              <w:rPr>
                <w:lang w:val="en-US"/>
              </w:rPr>
              <w:t xml:space="preserve"> the</w:t>
            </w:r>
            <w:r w:rsidRPr="00913D80">
              <w:rPr>
                <w:lang w:val="en-US"/>
              </w:rPr>
              <w:t xml:space="preserve"> June meeting. </w:t>
            </w:r>
            <w:r>
              <w:rPr>
                <w:color w:val="000000"/>
                <w:lang w:eastAsia="en-GB"/>
              </w:rPr>
              <w:t>Sinéad</w:t>
            </w:r>
            <w:r w:rsidRPr="00913D80">
              <w:rPr>
                <w:lang w:val="en-US"/>
              </w:rPr>
              <w:t xml:space="preserve"> will forward these on. </w:t>
            </w:r>
          </w:p>
          <w:p w14:paraId="362C2ED2" w14:textId="6AB43F85" w:rsidR="00902768" w:rsidRPr="008F3703" w:rsidRDefault="0088276E" w:rsidP="0088276E">
            <w:pPr>
              <w:widowControl w:val="0"/>
              <w:autoSpaceDN w:val="0"/>
              <w:adjustRightInd w:val="0"/>
            </w:pPr>
            <w:r>
              <w:rPr>
                <w:lang w:val="en-US"/>
              </w:rPr>
              <w:t xml:space="preserve">Bylaw reviews to be </w:t>
            </w:r>
            <w:r w:rsidRPr="00913D80">
              <w:rPr>
                <w:lang w:val="en-US"/>
              </w:rPr>
              <w:t>built in the annual action plan review in December.</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7758064" w14:textId="77777777" w:rsidR="00902768" w:rsidRDefault="00902768" w:rsidP="00BE60A5">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p w14:paraId="01B835A8" w14:textId="77777777" w:rsidR="0088276E" w:rsidRDefault="0088276E" w:rsidP="00BE60A5">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7CBCB4B0" w14:textId="77777777" w:rsidR="0088276E" w:rsidRDefault="0088276E" w:rsidP="00BE60A5">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5D824CB0" w14:textId="77777777" w:rsidR="0088276E" w:rsidRDefault="0088276E" w:rsidP="00BE60A5">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580CFC70" w14:textId="7C36B1DB" w:rsidR="0088276E" w:rsidRPr="008F3703" w:rsidRDefault="0088276E" w:rsidP="00BE60A5">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D873B31" w14:textId="77777777" w:rsidR="00902768" w:rsidRDefault="00902768" w:rsidP="00BE60A5">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June Meeting</w:t>
            </w:r>
          </w:p>
          <w:p w14:paraId="1B5DE6AD" w14:textId="77777777" w:rsidR="0088276E" w:rsidRDefault="0088276E" w:rsidP="00BE60A5">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E630C93" w14:textId="77777777" w:rsidR="0088276E" w:rsidRDefault="0088276E" w:rsidP="00BE60A5">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1BD1CBC" w14:textId="77777777" w:rsidR="0088276E" w:rsidRDefault="0088276E" w:rsidP="00BE60A5">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053D3FD7" w14:textId="316E84CB" w:rsidR="0088276E" w:rsidRPr="00765229" w:rsidRDefault="0088276E" w:rsidP="00BE60A5">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December</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9C6C4D8" w14:textId="77777777" w:rsidR="00902768" w:rsidRPr="00597292" w:rsidRDefault="00902768" w:rsidP="00BE60A5">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p>
        </w:tc>
      </w:tr>
      <w:tr w:rsidR="003D4E3A" w:rsidRPr="008F3703" w14:paraId="45B59871"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A8BB1DD" w14:textId="77777777" w:rsidR="0061068D" w:rsidRDefault="0061068D" w:rsidP="0061068D">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22</w:t>
            </w:r>
            <w:r w:rsidRPr="00902768">
              <w:rPr>
                <w:rFonts w:eastAsia="Calibri" w:cstheme="minorHAnsi"/>
                <w:color w:val="000000"/>
                <w:u w:color="000000"/>
                <w:bdr w:val="nil"/>
                <w:vertAlign w:val="superscript"/>
                <w:lang w:val="en-US" w:eastAsia="en-GB"/>
              </w:rPr>
              <w:t>nd</w:t>
            </w:r>
            <w:r>
              <w:rPr>
                <w:rFonts w:eastAsia="Calibri" w:cstheme="minorHAnsi"/>
                <w:color w:val="000000"/>
                <w:u w:color="000000"/>
                <w:bdr w:val="nil"/>
                <w:lang w:val="en-US" w:eastAsia="en-GB"/>
              </w:rPr>
              <w:t xml:space="preserve"> Mar</w:t>
            </w:r>
          </w:p>
          <w:p w14:paraId="345106B8" w14:textId="3C334D5E" w:rsidR="003D4E3A" w:rsidRDefault="0061068D" w:rsidP="0061068D">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2022</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37B86D5" w14:textId="7FC41243" w:rsidR="003D4E3A" w:rsidRDefault="003D4E3A" w:rsidP="00BE60A5">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30.9</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F04DE7" w14:textId="2024942F" w:rsidR="003D4E3A" w:rsidRPr="00902768" w:rsidRDefault="003D4E3A" w:rsidP="00902768">
            <w:pPr>
              <w:widowControl w:val="0"/>
              <w:autoSpaceDN w:val="0"/>
              <w:adjustRightInd w:val="0"/>
              <w:rPr>
                <w:rFonts w:cs="Calibri"/>
                <w:b/>
                <w:lang w:val="en-US" w:eastAsia="en-GB"/>
              </w:rPr>
            </w:pPr>
            <w:r>
              <w:rPr>
                <w:rFonts w:cs="Calibri"/>
                <w:b/>
                <w:lang w:val="en-US" w:eastAsia="en-GB"/>
              </w:rPr>
              <w:t xml:space="preserve">Health </w:t>
            </w:r>
            <w:r w:rsidR="009B6C79">
              <w:rPr>
                <w:rFonts w:cs="Calibri"/>
                <w:b/>
                <w:lang w:val="en-US" w:eastAsia="en-GB"/>
              </w:rPr>
              <w:t>and</w:t>
            </w:r>
            <w:r>
              <w:rPr>
                <w:rFonts w:cs="Calibri"/>
                <w:b/>
                <w:lang w:val="en-US" w:eastAsia="en-GB"/>
              </w:rPr>
              <w:t xml:space="preserve"> Safety</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1E97D6C" w14:textId="3CB7029D" w:rsidR="003D4E3A" w:rsidRPr="00913D80" w:rsidRDefault="003D4E3A" w:rsidP="00BE60A5">
            <w:pPr>
              <w:widowControl w:val="0"/>
              <w:autoSpaceDN w:val="0"/>
              <w:adjustRightInd w:val="0"/>
              <w:rPr>
                <w:lang w:val="en-US"/>
              </w:rPr>
            </w:pPr>
            <w:r>
              <w:rPr>
                <w:color w:val="000000"/>
                <w:lang w:eastAsia="en-GB"/>
              </w:rPr>
              <w:t>Sinéad</w:t>
            </w:r>
            <w:r w:rsidRPr="003D4E3A">
              <w:rPr>
                <w:rFonts w:cs="Calibri"/>
                <w:lang w:eastAsia="en-GB"/>
              </w:rPr>
              <w:t xml:space="preserve"> </w:t>
            </w:r>
            <w:r w:rsidR="00401F38">
              <w:rPr>
                <w:rFonts w:cs="Calibri"/>
                <w:lang w:eastAsia="en-GB"/>
              </w:rPr>
              <w:t>to meet</w:t>
            </w:r>
            <w:r w:rsidRPr="003D4E3A">
              <w:rPr>
                <w:rFonts w:cs="Calibri"/>
                <w:lang w:eastAsia="en-GB"/>
              </w:rPr>
              <w:t xml:space="preserve"> with Rose and David on follow up actions </w:t>
            </w:r>
            <w:r w:rsidR="00401F38">
              <w:rPr>
                <w:rFonts w:cs="Calibri"/>
                <w:lang w:eastAsia="en-GB"/>
              </w:rPr>
              <w:t>for current incident reports which are outstanding</w:t>
            </w:r>
            <w:r w:rsidRPr="003D4E3A">
              <w:rPr>
                <w:rFonts w:cs="Calibri"/>
                <w:lang w:eastAsia="en-GB"/>
              </w:rPr>
              <w:t>.</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57D5E4C" w14:textId="7F8F511A" w:rsidR="003D4E3A" w:rsidRDefault="003D4E3A" w:rsidP="00BE60A5">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59736B8" w14:textId="201E3B1D" w:rsidR="003D4E3A" w:rsidRDefault="00401F38" w:rsidP="00BE60A5">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For next Health &amp; Safety meeting.</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51AF1A9" w14:textId="77777777" w:rsidR="003D4E3A" w:rsidRPr="00597292" w:rsidRDefault="003D4E3A" w:rsidP="00BE60A5">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p>
        </w:tc>
      </w:tr>
      <w:tr w:rsidR="00D45C20" w:rsidRPr="008F3703" w14:paraId="3C2288EE"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1295D44"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EBBBCA"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090162A" w14:textId="77777777" w:rsidR="00D45C20" w:rsidRPr="008F3703" w:rsidRDefault="00D45C20" w:rsidP="004D12B7">
            <w:pPr>
              <w:widowControl w:val="0"/>
              <w:autoSpaceDN w:val="0"/>
              <w:adjustRightInd w:val="0"/>
            </w:pPr>
            <w:r w:rsidRPr="008F3703">
              <w:rPr>
                <w:rFonts w:cs="Calibri"/>
                <w:b/>
                <w:lang w:val="en-US" w:eastAsia="en-GB"/>
              </w:rPr>
              <w:t xml:space="preserve">Finance Report </w:t>
            </w:r>
          </w:p>
          <w:p w14:paraId="42AF24AC"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1EA50A" w14:textId="77777777" w:rsidR="00D45C20" w:rsidRPr="008F3703" w:rsidRDefault="00D45C20" w:rsidP="004D12B7">
            <w:pPr>
              <w:spacing w:after="200" w:line="276" w:lineRule="auto"/>
              <w:rPr>
                <w:rFonts w:ascii="Calibri" w:eastAsia="Calibri" w:hAnsi="Calibri" w:cs="Times New Roman"/>
              </w:rPr>
            </w:pPr>
            <w:r w:rsidRPr="008F3703">
              <w:t xml:space="preserve">Bounce Back Loan – Report to be produced against what was spent against this loan for the Level 4 refurbishment. </w:t>
            </w:r>
          </w:p>
          <w:p w14:paraId="36AE4035"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5E20758"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RS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B40AFDB" w14:textId="77777777" w:rsidR="00D45C20" w:rsidRPr="00765229"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765229">
              <w:rPr>
                <w:rFonts w:eastAsia="Calibri" w:cstheme="minorHAnsi"/>
                <w:color w:val="000000"/>
                <w:u w:color="000000"/>
                <w:bdr w:val="nil"/>
                <w:lang w:val="en-US" w:eastAsia="en-GB"/>
              </w:rPr>
              <w:t>For next meeting</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BA74C2F"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597292">
              <w:rPr>
                <w:rFonts w:eastAsia="Calibri" w:cstheme="minorHAnsi"/>
                <w:b/>
                <w:bCs/>
                <w:color w:val="00B050"/>
                <w:u w:color="000000"/>
                <w:bdr w:val="nil"/>
                <w:lang w:val="en-US" w:eastAsia="en-GB"/>
              </w:rPr>
              <w:t>Completed and in March Finance Report</w:t>
            </w:r>
          </w:p>
        </w:tc>
      </w:tr>
      <w:tr w:rsidR="00D45C20" w:rsidRPr="008F3703" w14:paraId="57F18DAC"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3EBF4D8"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1CC8E6"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29.5</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15415DF" w14:textId="77777777" w:rsidR="00D45C20" w:rsidRPr="008F3703" w:rsidRDefault="00D45C20" w:rsidP="004D12B7">
            <w:pPr>
              <w:widowControl w:val="0"/>
              <w:autoSpaceDN w:val="0"/>
              <w:adjustRightInd w:val="0"/>
              <w:rPr>
                <w:b/>
              </w:rPr>
            </w:pPr>
            <w:r w:rsidRPr="008F3703">
              <w:rPr>
                <w:rFonts w:cs="Calibri"/>
                <w:b/>
                <w:lang w:val="en-US" w:eastAsia="en-GB"/>
              </w:rPr>
              <w:t>KPI</w:t>
            </w:r>
            <w:r w:rsidRPr="008F3703">
              <w:rPr>
                <w:b/>
              </w:rPr>
              <w:t xml:space="preserve"> Update</w:t>
            </w:r>
          </w:p>
          <w:p w14:paraId="61D7B838"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C31CA1"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KPI’s be organized into a traffic light system to make this earlier to read.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72E0F9F"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SD/DD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D1A3D60"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21</w:t>
            </w:r>
            <w:r w:rsidRPr="008F3703">
              <w:rPr>
                <w:rFonts w:eastAsia="Calibri" w:cstheme="minorHAnsi"/>
                <w:color w:val="000000"/>
                <w:u w:color="000000"/>
                <w:bdr w:val="nil"/>
                <w:vertAlign w:val="superscript"/>
                <w:lang w:val="en-US" w:eastAsia="en-GB"/>
              </w:rPr>
              <w:t>st</w:t>
            </w:r>
            <w:r w:rsidRPr="008F3703">
              <w:rPr>
                <w:rFonts w:eastAsia="Calibri" w:cstheme="minorHAnsi"/>
                <w:color w:val="000000"/>
                <w:u w:color="000000"/>
                <w:bdr w:val="nil"/>
                <w:lang w:val="en-US" w:eastAsia="en-GB"/>
              </w:rPr>
              <w:t xml:space="preserve"> Dec </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B15408"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B050"/>
                <w:u w:color="000000"/>
                <w:bdr w:val="nil"/>
                <w:lang w:val="en-US" w:eastAsia="en-GB"/>
              </w:rPr>
              <w:t xml:space="preserve">Completed </w:t>
            </w:r>
          </w:p>
        </w:tc>
      </w:tr>
      <w:tr w:rsidR="00D45C20" w:rsidRPr="008F3703" w14:paraId="74FA6B52"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8D4E65C"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964052"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12E6F05" w14:textId="77777777" w:rsidR="00D45C20" w:rsidRPr="008F3703" w:rsidRDefault="00D45C20" w:rsidP="004D12B7">
            <w:pPr>
              <w:widowControl w:val="0"/>
              <w:autoSpaceDN w:val="0"/>
              <w:adjustRightInd w:val="0"/>
              <w:rPr>
                <w:rFonts w:cs="Calibri"/>
                <w:b/>
                <w:color w:val="0000FF"/>
                <w:u w:val="single"/>
              </w:rPr>
            </w:pPr>
            <w:r w:rsidRPr="008F3703">
              <w:rPr>
                <w:rFonts w:cs="Calibri"/>
                <w:b/>
              </w:rPr>
              <w:t>Support Services and Representation Team Report</w:t>
            </w:r>
          </w:p>
          <w:p w14:paraId="6D65D580" w14:textId="77777777" w:rsidR="00D45C20" w:rsidRPr="008F3703" w:rsidRDefault="00D45C20" w:rsidP="004D12B7">
            <w:pPr>
              <w:widowControl w:val="0"/>
              <w:autoSpaceDN w:val="0"/>
              <w:adjustRightInd w:val="0"/>
              <w:rPr>
                <w:rFonts w:cs="Calibri"/>
                <w:b/>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6BC82AA" w14:textId="77777777" w:rsidR="00D45C20" w:rsidRPr="008F3703" w:rsidRDefault="00D45C20" w:rsidP="004D12B7">
            <w:pPr>
              <w:widowControl w:val="0"/>
              <w:autoSpaceDN w:val="0"/>
              <w:adjustRightInd w:val="0"/>
              <w:rPr>
                <w:rFonts w:cs="Calibri"/>
                <w:bCs/>
                <w:lang w:val="en-US" w:eastAsia="en-GB"/>
              </w:rPr>
            </w:pPr>
            <w:r w:rsidRPr="008F3703">
              <w:rPr>
                <w:rFonts w:ascii="Calibri" w:eastAsia="Calibri" w:hAnsi="Calibri" w:cs="Calibri"/>
                <w:bCs/>
                <w:lang w:val="en-US" w:eastAsia="en-GB"/>
              </w:rPr>
              <w:t xml:space="preserve">More advertising required regarding information of the hardship funds available, and the student services support we have to assist with mental health. </w:t>
            </w:r>
          </w:p>
          <w:p w14:paraId="38EDA02E"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F26D842"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04323C2"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asap</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ABFA3C5" w14:textId="1A873BFC" w:rsidR="00D45C20" w:rsidRPr="008F3703" w:rsidRDefault="00D457B6"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05369">
              <w:rPr>
                <w:rFonts w:eastAsia="Calibri" w:cstheme="minorHAnsi"/>
                <w:b/>
                <w:bCs/>
                <w:color w:val="FF0000"/>
                <w:u w:color="000000"/>
                <w:bdr w:val="nil"/>
                <w:lang w:val="en-US" w:eastAsia="en-GB"/>
              </w:rPr>
              <w:t>T.B.A</w:t>
            </w:r>
          </w:p>
        </w:tc>
      </w:tr>
      <w:tr w:rsidR="00D45C20" w:rsidRPr="008F3703" w14:paraId="429EED05"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5F40FD1"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F0F9579"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3E626E9" w14:textId="77777777" w:rsidR="00D45C20" w:rsidRPr="008F3703" w:rsidRDefault="00D45C20" w:rsidP="004D12B7">
            <w:pPr>
              <w:widowControl w:val="0"/>
              <w:autoSpaceDN w:val="0"/>
              <w:adjustRightInd w:val="0"/>
              <w:rPr>
                <w:rFonts w:cs="Calibri"/>
                <w:b/>
                <w:lang w:val="en-US"/>
              </w:rPr>
            </w:pPr>
            <w:r w:rsidRPr="008F3703">
              <w:rPr>
                <w:rFonts w:cs="Calibri"/>
                <w:b/>
                <w:lang w:val="en-US"/>
              </w:rPr>
              <w:t>Sabb Update</w:t>
            </w:r>
          </w:p>
          <w:p w14:paraId="3F6F9E53" w14:textId="77777777" w:rsidR="00D45C20" w:rsidRPr="008F3703" w:rsidRDefault="00D45C20" w:rsidP="004D12B7">
            <w:pPr>
              <w:widowControl w:val="0"/>
              <w:autoSpaceDN w:val="0"/>
              <w:adjustRightInd w:val="0"/>
              <w:rPr>
                <w:rFonts w:cs="Calibri"/>
                <w: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8199C49" w14:textId="77777777" w:rsidR="00D45C20" w:rsidRPr="008F3703" w:rsidRDefault="00D45C20" w:rsidP="004D12B7">
            <w:pPr>
              <w:widowControl w:val="0"/>
              <w:autoSpaceDN w:val="0"/>
              <w:adjustRightInd w:val="0"/>
              <w:rPr>
                <w:rFonts w:ascii="Calibri" w:eastAsia="Calibri" w:hAnsi="Calibri" w:cs="Calibri"/>
                <w:bCs/>
                <w:lang w:val="en-US" w:eastAsia="en-GB"/>
              </w:rPr>
            </w:pPr>
            <w:r w:rsidRPr="008F3703">
              <w:rPr>
                <w:rFonts w:ascii="Calibri" w:eastAsia="Calibri" w:hAnsi="Calibri" w:cs="Calibri"/>
                <w:bCs/>
                <w:lang w:val="en-US" w:eastAsia="en-GB"/>
              </w:rPr>
              <w:t>EG to post her Sabb report on Teams.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98D76F5"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EG</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319780F"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8</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31FB63D" w14:textId="4EF43449" w:rsidR="00D45C20" w:rsidRPr="008F3703" w:rsidRDefault="00D457B6"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457B6">
              <w:rPr>
                <w:rFonts w:eastAsia="Calibri" w:cstheme="minorHAnsi"/>
                <w:b/>
                <w:bCs/>
                <w:color w:val="00B050"/>
                <w:u w:color="000000"/>
                <w:bdr w:val="nil"/>
                <w:lang w:val="en-US" w:eastAsia="en-GB"/>
              </w:rPr>
              <w:t>Complete</w:t>
            </w:r>
          </w:p>
        </w:tc>
      </w:tr>
      <w:tr w:rsidR="00D45C20" w:rsidRPr="008F3703" w14:paraId="405BF664" w14:textId="77777777" w:rsidTr="00902768">
        <w:trPr>
          <w:trHeight w:val="287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5F7AEC2"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lastRenderedPageBreak/>
              <w:t>7</w:t>
            </w:r>
            <w:r w:rsidRPr="008F3703">
              <w:rPr>
                <w:rFonts w:eastAsia="Calibri" w:cstheme="minorHAnsi"/>
                <w:color w:val="000000"/>
                <w:u w:color="000000"/>
                <w:bdr w:val="nil"/>
                <w:vertAlign w:val="superscript"/>
                <w:lang w:val="en-US" w:eastAsia="en-GB"/>
              </w:rPr>
              <w:t>th</w:t>
            </w:r>
            <w:r w:rsidRPr="008F3703">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9F82F6D"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F3703">
              <w:rPr>
                <w:rFonts w:eastAsia="Calibri" w:cstheme="minorHAnsi"/>
                <w:b/>
                <w:bCs/>
                <w:color w:val="000000"/>
                <w:u w:color="000000"/>
                <w:bdr w:val="nil"/>
                <w:lang w:val="en-US" w:eastAsia="en-GB"/>
              </w:rPr>
              <w:t>29.9</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1405877" w14:textId="77777777" w:rsidR="00D45C20" w:rsidRPr="008F3703" w:rsidRDefault="00D45C20" w:rsidP="004D12B7">
            <w:pPr>
              <w:widowControl w:val="0"/>
              <w:autoSpaceDN w:val="0"/>
              <w:adjustRightInd w:val="0"/>
              <w:rPr>
                <w:rFonts w:cs="Calibri"/>
                <w:b/>
                <w:lang w:val="en-US" w:eastAsia="en-GB"/>
              </w:rPr>
            </w:pPr>
            <w:r w:rsidRPr="008F3703">
              <w:rPr>
                <w:rFonts w:cs="Calibri"/>
                <w:b/>
                <w:lang w:val="en-US" w:eastAsia="en-GB"/>
              </w:rPr>
              <w:t>Chief Executive Report</w:t>
            </w:r>
          </w:p>
          <w:p w14:paraId="4C8EAE56" w14:textId="77777777" w:rsidR="00D45C20" w:rsidRPr="008F3703" w:rsidRDefault="00D45C20" w:rsidP="004D12B7">
            <w:pPr>
              <w:widowControl w:val="0"/>
              <w:autoSpaceDN w:val="0"/>
              <w:adjustRightInd w:val="0"/>
              <w:rPr>
                <w:rFonts w:cs="Calibri"/>
                <w:b/>
                <w:lang w:val="en-US"/>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8C302AB" w14:textId="77777777" w:rsidR="00D45C20" w:rsidRPr="00B44CE3" w:rsidRDefault="00D45C20" w:rsidP="004D12B7">
            <w:pPr>
              <w:pStyle w:val="ListParagraph"/>
              <w:numPr>
                <w:ilvl w:val="0"/>
                <w:numId w:val="21"/>
              </w:numPr>
              <w:spacing w:line="276" w:lineRule="auto"/>
              <w:ind w:left="348" w:hanging="284"/>
              <w:rPr>
                <w:rFonts w:cs="Calibri"/>
                <w:bCs/>
                <w:lang w:eastAsia="en-GB"/>
              </w:rPr>
            </w:pPr>
            <w:r w:rsidRPr="00B44CE3">
              <w:rPr>
                <w:rFonts w:cs="Calibri"/>
                <w:bCs/>
                <w:lang w:eastAsia="en-GB"/>
              </w:rPr>
              <w:t xml:space="preserve">SD/RA/EG to meet with Estates to plan what building improvements are needed. </w:t>
            </w:r>
          </w:p>
          <w:p w14:paraId="0C4A2368" w14:textId="77777777" w:rsidR="00D45C20" w:rsidRPr="00125E51" w:rsidRDefault="00D45C20" w:rsidP="004D12B7">
            <w:pPr>
              <w:pStyle w:val="ListParagraph"/>
              <w:numPr>
                <w:ilvl w:val="0"/>
                <w:numId w:val="21"/>
              </w:numPr>
              <w:spacing w:line="276" w:lineRule="auto"/>
              <w:ind w:left="348" w:hanging="284"/>
              <w:rPr>
                <w:rFonts w:ascii="Calibri" w:eastAsia="Calibri" w:hAnsi="Calibri" w:cs="Calibri"/>
                <w:bCs/>
                <w:lang w:val="en-US" w:eastAsia="en-GB"/>
              </w:rPr>
            </w:pPr>
            <w:r w:rsidRPr="00B44CE3">
              <w:rPr>
                <w:rFonts w:cs="Calibri"/>
                <w:bCs/>
                <w:lang w:eastAsia="en-GB"/>
              </w:rPr>
              <w:t>Before AGM Meeting starts, to go through Governance spreadsheet regarding Bi-Laws that need urgently reviewed.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33CF2A0"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r w:rsidRPr="008F3703">
              <w:rPr>
                <w:rFonts w:cs="Calibri"/>
                <w:b/>
                <w:lang w:val="en-US" w:eastAsia="en-GB"/>
              </w:rPr>
              <w:t>SD/RA/</w:t>
            </w:r>
          </w:p>
          <w:p w14:paraId="24348D30"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r w:rsidRPr="008F3703">
              <w:rPr>
                <w:rFonts w:cs="Calibri"/>
                <w:b/>
                <w:lang w:val="en-US" w:eastAsia="en-GB"/>
              </w:rPr>
              <w:t>EG</w:t>
            </w:r>
          </w:p>
          <w:p w14:paraId="0F193299"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54B6C7FC"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0322F56D"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r>
              <w:rPr>
                <w:rFonts w:cs="Calibri"/>
                <w:b/>
                <w:lang w:val="en-US" w:eastAsia="en-GB"/>
              </w:rPr>
              <w:t>SD</w:t>
            </w:r>
          </w:p>
          <w:p w14:paraId="6F2E1922"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56871295"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16E0B7D2"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45F8B706"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color w:val="000000"/>
                <w:u w:color="000000"/>
                <w:bdr w:val="nil"/>
                <w:lang w:val="en-US" w:eastAsia="en-GB"/>
              </w:rPr>
            </w:pP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19242CF"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8F3703">
              <w:rPr>
                <w:rFonts w:eastAsia="Calibri" w:cstheme="minorHAnsi"/>
                <w:color w:val="000000"/>
                <w:u w:color="000000"/>
                <w:bdr w:val="nil"/>
                <w:lang w:val="en-US" w:eastAsia="en-GB"/>
              </w:rPr>
              <w:t>21</w:t>
            </w:r>
            <w:r w:rsidRPr="008F3703">
              <w:rPr>
                <w:rFonts w:eastAsia="Calibri" w:cstheme="minorHAnsi"/>
                <w:color w:val="000000"/>
                <w:u w:color="000000"/>
                <w:bdr w:val="nil"/>
                <w:vertAlign w:val="superscript"/>
                <w:lang w:val="en-US" w:eastAsia="en-GB"/>
              </w:rPr>
              <w:t>st</w:t>
            </w:r>
            <w:r w:rsidRPr="008F3703">
              <w:rPr>
                <w:rFonts w:eastAsia="Calibri" w:cstheme="minorHAnsi"/>
                <w:color w:val="000000"/>
                <w:u w:color="000000"/>
                <w:bdr w:val="nil"/>
                <w:lang w:val="en-US" w:eastAsia="en-GB"/>
              </w:rPr>
              <w:t xml:space="preserve"> Dec</w:t>
            </w:r>
          </w:p>
          <w:p w14:paraId="1319F30B"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58D9994"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27</w:t>
            </w:r>
            <w:r w:rsidRPr="0095769E">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Jan</w:t>
            </w:r>
          </w:p>
          <w:p w14:paraId="04499F88"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779D2F1"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79E134F"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46579A89"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29D055A2"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871F5DA" w14:textId="77777777" w:rsidR="00D45C20" w:rsidRPr="00B44CE3" w:rsidRDefault="00D45C20" w:rsidP="004D12B7">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B44CE3">
              <w:rPr>
                <w:rFonts w:eastAsia="Calibri" w:cstheme="minorHAnsi"/>
                <w:b/>
                <w:bCs/>
                <w:color w:val="00B050"/>
                <w:u w:color="000000"/>
                <w:bdr w:val="nil"/>
                <w:lang w:val="en-US" w:eastAsia="en-GB"/>
              </w:rPr>
              <w:t xml:space="preserve">Completed </w:t>
            </w:r>
          </w:p>
          <w:p w14:paraId="06F18969"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7B31331E"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9830C06"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FF9900"/>
                <w:u w:color="000000"/>
                <w:bdr w:val="nil"/>
                <w:lang w:val="en-US" w:eastAsia="en-GB"/>
              </w:rPr>
            </w:pPr>
            <w:r w:rsidRPr="00805369">
              <w:rPr>
                <w:rFonts w:eastAsia="Calibri" w:cstheme="minorHAnsi"/>
                <w:b/>
                <w:bCs/>
                <w:color w:val="FF9900"/>
                <w:u w:color="000000"/>
                <w:bdr w:val="nil"/>
                <w:lang w:val="en-US" w:eastAsia="en-GB"/>
              </w:rPr>
              <w:t>Not completed before AGM but on agenda for March meeting</w:t>
            </w:r>
          </w:p>
          <w:p w14:paraId="2370FB0D" w14:textId="77777777" w:rsidR="00D45C20" w:rsidRPr="008F3703"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D45C20" w:rsidRPr="00125E51" w14:paraId="646879A0"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3083DE9" w14:textId="77777777" w:rsidR="00D45C20" w:rsidRPr="00125E51"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125E51">
              <w:rPr>
                <w:rFonts w:eastAsia="Calibri" w:cstheme="minorHAnsi"/>
                <w:color w:val="000000"/>
                <w:u w:color="000000"/>
                <w:bdr w:val="nil"/>
                <w:lang w:val="en-US" w:eastAsia="en-GB"/>
              </w:rPr>
              <w:t>7</w:t>
            </w:r>
            <w:r w:rsidRPr="00125E51">
              <w:rPr>
                <w:rFonts w:eastAsia="Calibri" w:cstheme="minorHAnsi"/>
                <w:color w:val="000000"/>
                <w:u w:color="000000"/>
                <w:bdr w:val="nil"/>
                <w:vertAlign w:val="superscript"/>
                <w:lang w:val="en-US" w:eastAsia="en-GB"/>
              </w:rPr>
              <w:t>th</w:t>
            </w:r>
            <w:r w:rsidRPr="00125E51">
              <w:rPr>
                <w:rFonts w:eastAsia="Calibri" w:cstheme="minorHAnsi"/>
                <w:color w:val="000000"/>
                <w:u w:color="000000"/>
                <w:bdr w:val="nil"/>
                <w:lang w:val="en-US" w:eastAsia="en-GB"/>
              </w:rPr>
              <w:t xml:space="preserve"> Dec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E3BD67C" w14:textId="77777777" w:rsidR="00D45C20" w:rsidRPr="00125E51"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125E51">
              <w:rPr>
                <w:rFonts w:eastAsia="Calibri" w:cstheme="minorHAnsi"/>
                <w:b/>
                <w:bCs/>
                <w:color w:val="000000"/>
                <w:u w:color="000000"/>
                <w:bdr w:val="nil"/>
                <w:lang w:val="en-US" w:eastAsia="en-GB"/>
              </w:rPr>
              <w:t>29.12</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8A0076C" w14:textId="77777777" w:rsidR="00D45C20" w:rsidRPr="00125E51" w:rsidRDefault="00D45C20" w:rsidP="004D12B7">
            <w:pPr>
              <w:widowControl w:val="0"/>
              <w:autoSpaceDN w:val="0"/>
              <w:adjustRightInd w:val="0"/>
              <w:rPr>
                <w:rFonts w:cs="Calibri"/>
                <w:b/>
                <w:lang w:val="en-US" w:eastAsia="en-GB"/>
              </w:rPr>
            </w:pPr>
            <w:r w:rsidRPr="00125E51">
              <w:rPr>
                <w:rFonts w:cs="Calibri"/>
                <w:b/>
                <w:lang w:val="en-US" w:eastAsia="en-GB"/>
              </w:rPr>
              <w:t>Meetings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E4992CD" w14:textId="77777777" w:rsidR="00D45C20" w:rsidRDefault="00D45C20" w:rsidP="004D12B7">
            <w:pPr>
              <w:pStyle w:val="ListParagraph"/>
              <w:numPr>
                <w:ilvl w:val="0"/>
                <w:numId w:val="21"/>
              </w:numPr>
              <w:spacing w:line="276" w:lineRule="auto"/>
              <w:ind w:left="348" w:hanging="284"/>
              <w:rPr>
                <w:rFonts w:cs="Calibri"/>
                <w:bCs/>
                <w:lang w:eastAsia="en-GB"/>
              </w:rPr>
            </w:pPr>
            <w:r w:rsidRPr="00125E51">
              <w:rPr>
                <w:rFonts w:cs="Calibri"/>
                <w:bCs/>
                <w:lang w:eastAsia="en-GB"/>
              </w:rPr>
              <w:t>Agenda &amp; Notice for AGM needs to be sent out before 16</w:t>
            </w:r>
            <w:r w:rsidRPr="00125E51">
              <w:rPr>
                <w:rFonts w:cs="Calibri"/>
                <w:bCs/>
                <w:vertAlign w:val="superscript"/>
                <w:lang w:eastAsia="en-GB"/>
              </w:rPr>
              <w:t>th</w:t>
            </w:r>
            <w:r w:rsidRPr="00125E51">
              <w:rPr>
                <w:rFonts w:cs="Calibri"/>
                <w:bCs/>
                <w:lang w:eastAsia="en-GB"/>
              </w:rPr>
              <w:t xml:space="preserve"> December. </w:t>
            </w:r>
          </w:p>
          <w:p w14:paraId="079190C7" w14:textId="77777777" w:rsidR="00D45C20" w:rsidRPr="00125E51" w:rsidRDefault="00D45C20" w:rsidP="004D12B7">
            <w:pPr>
              <w:pStyle w:val="ListParagraph"/>
              <w:numPr>
                <w:ilvl w:val="0"/>
                <w:numId w:val="21"/>
              </w:numPr>
              <w:spacing w:line="276" w:lineRule="auto"/>
              <w:ind w:left="348" w:hanging="284"/>
              <w:rPr>
                <w:rFonts w:cs="Calibri"/>
                <w:bCs/>
                <w:lang w:eastAsia="en-GB"/>
              </w:rPr>
            </w:pPr>
            <w:r>
              <w:rPr>
                <w:rFonts w:cs="Calibri"/>
                <w:bCs/>
                <w:lang w:eastAsia="en-GB"/>
              </w:rPr>
              <w:t xml:space="preserve">HR Committee date to be agreed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66BCEA6"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r w:rsidRPr="00125E51">
              <w:rPr>
                <w:rFonts w:cs="Calibri"/>
                <w:b/>
                <w:lang w:val="en-US" w:eastAsia="en-GB"/>
              </w:rPr>
              <w:t>DD</w:t>
            </w:r>
          </w:p>
          <w:p w14:paraId="20E3A487"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582B8A03"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195A6D0F" w14:textId="77777777" w:rsidR="00D45C20" w:rsidRPr="00125E51" w:rsidRDefault="00D45C20" w:rsidP="004D12B7">
            <w:pPr>
              <w:pBdr>
                <w:top w:val="nil"/>
                <w:left w:val="nil"/>
                <w:bottom w:val="nil"/>
                <w:right w:val="nil"/>
                <w:between w:val="nil"/>
                <w:bar w:val="nil"/>
              </w:pBdr>
              <w:spacing w:after="0" w:line="240" w:lineRule="auto"/>
              <w:rPr>
                <w:rFonts w:cs="Calibri"/>
                <w:b/>
                <w:lang w:val="en-US" w:eastAsia="en-GB"/>
              </w:rPr>
            </w:pPr>
            <w:r>
              <w:rPr>
                <w:rFonts w:cs="Calibri"/>
                <w:b/>
                <w:lang w:val="en-US" w:eastAsia="en-GB"/>
              </w:rPr>
              <w:t>EG/CS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D16955E"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125E51">
              <w:rPr>
                <w:rFonts w:eastAsia="Calibri" w:cstheme="minorHAnsi"/>
                <w:color w:val="000000"/>
                <w:u w:color="000000"/>
                <w:bdr w:val="nil"/>
                <w:lang w:val="en-US" w:eastAsia="en-GB"/>
              </w:rPr>
              <w:t>16</w:t>
            </w:r>
            <w:r w:rsidRPr="00125E51">
              <w:rPr>
                <w:rFonts w:eastAsia="Calibri" w:cstheme="minorHAnsi"/>
                <w:color w:val="000000"/>
                <w:u w:color="000000"/>
                <w:bdr w:val="nil"/>
                <w:vertAlign w:val="superscript"/>
                <w:lang w:val="en-US" w:eastAsia="en-GB"/>
              </w:rPr>
              <w:t>th</w:t>
            </w:r>
            <w:r w:rsidRPr="00125E51">
              <w:rPr>
                <w:rFonts w:eastAsia="Calibri" w:cstheme="minorHAnsi"/>
                <w:color w:val="000000"/>
                <w:u w:color="000000"/>
                <w:bdr w:val="nil"/>
                <w:lang w:val="en-US" w:eastAsia="en-GB"/>
              </w:rPr>
              <w:t xml:space="preserve"> Dec</w:t>
            </w:r>
          </w:p>
          <w:p w14:paraId="266D047A"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F51812E"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4D598C7" w14:textId="77777777" w:rsidR="00D45C20" w:rsidRPr="00125E51"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152E6AF" w14:textId="77777777" w:rsidR="00D45C20" w:rsidRPr="00125E51"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CC7A98">
              <w:rPr>
                <w:rFonts w:eastAsia="Calibri" w:cstheme="minorHAnsi"/>
                <w:b/>
                <w:bCs/>
                <w:color w:val="538135" w:themeColor="accent6" w:themeShade="BF"/>
                <w:u w:color="000000"/>
                <w:bdr w:val="nil"/>
                <w:lang w:val="en-US" w:eastAsia="en-GB"/>
              </w:rPr>
              <w:t>EG &amp; CS discussed next HR committee meeting will be February as January is almost over.</w:t>
            </w:r>
            <w:r w:rsidRPr="00CC7A98">
              <w:rPr>
                <w:rFonts w:eastAsia="Calibri" w:cstheme="minorHAnsi"/>
                <w:b/>
                <w:bCs/>
                <w:color w:val="000000"/>
                <w:u w:color="000000"/>
                <w:bdr w:val="nil"/>
                <w:lang w:val="en-US" w:eastAsia="en-GB"/>
              </w:rPr>
              <w:t xml:space="preserve"> </w:t>
            </w:r>
          </w:p>
        </w:tc>
      </w:tr>
      <w:tr w:rsidR="00D45C20" w:rsidRPr="00125E51" w14:paraId="34082C1D"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0ED5DB" w14:textId="77777777" w:rsidR="00D45C20" w:rsidRPr="00125E51"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F2EF2A0" w14:textId="77777777" w:rsidR="00D45C20" w:rsidRPr="00125E51"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29.13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1EA337" w14:textId="77777777" w:rsidR="00D45C20" w:rsidRPr="00125E51" w:rsidRDefault="00D45C20" w:rsidP="004D12B7">
            <w:pPr>
              <w:widowControl w:val="0"/>
              <w:autoSpaceDN w:val="0"/>
              <w:adjustRightInd w:val="0"/>
              <w:rPr>
                <w:rFonts w:cs="Calibri"/>
                <w:b/>
                <w:lang w:val="en-US" w:eastAsia="en-GB"/>
              </w:rPr>
            </w:pPr>
            <w:r>
              <w:rPr>
                <w:rFonts w:cs="Calibri"/>
                <w:b/>
                <w:lang w:val="en-US" w:eastAsia="en-GB"/>
              </w:rPr>
              <w:t>AOCB</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D684C93" w14:textId="77777777" w:rsidR="00D45C20" w:rsidRPr="00852A0C" w:rsidRDefault="00D45C20" w:rsidP="004D12B7">
            <w:pPr>
              <w:pStyle w:val="ListParagraph"/>
              <w:numPr>
                <w:ilvl w:val="0"/>
                <w:numId w:val="22"/>
              </w:numPr>
              <w:spacing w:line="276" w:lineRule="auto"/>
              <w:rPr>
                <w:sz w:val="24"/>
                <w:szCs w:val="24"/>
              </w:rPr>
            </w:pPr>
            <w:r w:rsidRPr="00852A0C">
              <w:rPr>
                <w:rFonts w:ascii="Calibri" w:eastAsia="Calibri" w:hAnsi="Calibri" w:cs="Times New Roman"/>
              </w:rPr>
              <w:t xml:space="preserve">Review of our Articles of Association - </w:t>
            </w:r>
            <w:r w:rsidRPr="00852A0C">
              <w:t xml:space="preserve">Amend Memorandum to be reviewed annually. </w:t>
            </w:r>
          </w:p>
          <w:p w14:paraId="154E63D8" w14:textId="77777777" w:rsidR="00D45C20" w:rsidRPr="00852A0C" w:rsidRDefault="00D45C20" w:rsidP="004D12B7">
            <w:pPr>
              <w:pStyle w:val="ListParagraph"/>
              <w:numPr>
                <w:ilvl w:val="0"/>
                <w:numId w:val="22"/>
              </w:numPr>
              <w:spacing w:line="276" w:lineRule="auto"/>
              <w:rPr>
                <w:sz w:val="24"/>
                <w:szCs w:val="24"/>
              </w:rPr>
            </w:pPr>
            <w:r>
              <w:rPr>
                <w:sz w:val="24"/>
                <w:szCs w:val="24"/>
              </w:rPr>
              <w:t xml:space="preserve">Can we check with Student Council regarding name change?  EG will put on next Student Council agenda in February. </w:t>
            </w:r>
          </w:p>
          <w:p w14:paraId="7B591109" w14:textId="77777777" w:rsidR="00D45C20" w:rsidRPr="00B44CE3" w:rsidRDefault="00D45C20" w:rsidP="004D12B7">
            <w:pPr>
              <w:pStyle w:val="ListParagraph"/>
              <w:numPr>
                <w:ilvl w:val="0"/>
                <w:numId w:val="22"/>
              </w:numPr>
              <w:spacing w:line="276" w:lineRule="auto"/>
              <w:rPr>
                <w:sz w:val="24"/>
                <w:szCs w:val="24"/>
              </w:rPr>
            </w:pPr>
            <w:r w:rsidRPr="00B44CE3">
              <w:rPr>
                <w:rFonts w:ascii="Calibri" w:eastAsia="Calibri" w:hAnsi="Calibri" w:cs="Times New Roman"/>
                <w:sz w:val="24"/>
                <w:szCs w:val="24"/>
              </w:rPr>
              <w:t xml:space="preserve">Notifiable Events – Ensure future training is updated to include this e.g., add slides to trustee training.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EF6F9F"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r>
              <w:rPr>
                <w:rFonts w:cs="Calibri"/>
                <w:b/>
                <w:lang w:val="en-US" w:eastAsia="en-GB"/>
              </w:rPr>
              <w:t>SD</w:t>
            </w:r>
          </w:p>
          <w:p w14:paraId="5699E939"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69950DF7"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1645A9E7"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0993CF59"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0686474D"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686A10C3" w14:textId="30C84D50" w:rsidR="00D45C20" w:rsidRDefault="00D457B6" w:rsidP="004D12B7">
            <w:pPr>
              <w:pBdr>
                <w:top w:val="nil"/>
                <w:left w:val="nil"/>
                <w:bottom w:val="nil"/>
                <w:right w:val="nil"/>
                <w:between w:val="nil"/>
                <w:bar w:val="nil"/>
              </w:pBdr>
              <w:spacing w:after="0" w:line="240" w:lineRule="auto"/>
              <w:rPr>
                <w:rFonts w:cs="Calibri"/>
                <w:b/>
                <w:lang w:val="en-US" w:eastAsia="en-GB"/>
              </w:rPr>
            </w:pPr>
            <w:r>
              <w:rPr>
                <w:rFonts w:cs="Calibri"/>
                <w:b/>
                <w:lang w:val="en-US" w:eastAsia="en-GB"/>
              </w:rPr>
              <w:t>SL</w:t>
            </w:r>
          </w:p>
          <w:p w14:paraId="48120718"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76A70007"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7FB9045A"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77E8DB9D"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3B3E1E08"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5912E675"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r>
              <w:rPr>
                <w:rFonts w:cs="Calibri"/>
                <w:b/>
                <w:lang w:val="en-US" w:eastAsia="en-GB"/>
              </w:rPr>
              <w:t>SD</w:t>
            </w:r>
          </w:p>
          <w:p w14:paraId="451FF045"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755151C4"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4BBAD014"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58CD5D1D" w14:textId="77777777" w:rsidR="00D45C20" w:rsidRDefault="00D45C20" w:rsidP="004D12B7">
            <w:pPr>
              <w:pBdr>
                <w:top w:val="nil"/>
                <w:left w:val="nil"/>
                <w:bottom w:val="nil"/>
                <w:right w:val="nil"/>
                <w:between w:val="nil"/>
                <w:bar w:val="nil"/>
              </w:pBdr>
              <w:spacing w:after="0" w:line="240" w:lineRule="auto"/>
              <w:rPr>
                <w:rFonts w:cs="Calibri"/>
                <w:b/>
                <w:lang w:val="en-US" w:eastAsia="en-GB"/>
              </w:rPr>
            </w:pPr>
          </w:p>
          <w:p w14:paraId="597A172C" w14:textId="77777777" w:rsidR="00D45C20" w:rsidRPr="00125E51" w:rsidRDefault="00D45C20" w:rsidP="004D12B7">
            <w:pPr>
              <w:pBdr>
                <w:top w:val="nil"/>
                <w:left w:val="nil"/>
                <w:bottom w:val="nil"/>
                <w:right w:val="nil"/>
                <w:between w:val="nil"/>
                <w:bar w:val="nil"/>
              </w:pBdr>
              <w:spacing w:after="0" w:line="240" w:lineRule="auto"/>
              <w:rPr>
                <w:rFonts w:cs="Calibri"/>
                <w:b/>
                <w:lang w:val="en-US" w:eastAsia="en-GB"/>
              </w:rPr>
            </w:pP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BD7D391"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Annually</w:t>
            </w:r>
          </w:p>
          <w:p w14:paraId="61DC40AF"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9AA5FB3"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82645F8"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F57232B"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CED0DFF"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2D3EE6B3"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February</w:t>
            </w:r>
          </w:p>
          <w:p w14:paraId="61252CA1"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A2E00E4"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01E513F5"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4C3B4B69"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9C8D7D6"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490CEB4F"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0FAC02E1"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54F728A9"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28DFBAB4"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2A0A6708"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6C1F5700" w14:textId="77777777" w:rsidR="00D45C20" w:rsidRPr="00125E51"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9598494"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FF9900"/>
                <w:u w:color="000000"/>
                <w:bdr w:val="nil"/>
                <w:lang w:val="en-US" w:eastAsia="en-GB"/>
              </w:rPr>
            </w:pPr>
            <w:r w:rsidRPr="00805369">
              <w:rPr>
                <w:rFonts w:eastAsia="Calibri" w:cstheme="minorHAnsi"/>
                <w:b/>
                <w:bCs/>
                <w:color w:val="FF9900"/>
                <w:u w:color="000000"/>
                <w:bdr w:val="nil"/>
                <w:lang w:val="en-US" w:eastAsia="en-GB"/>
              </w:rPr>
              <w:t>Ongoing – will ensure</w:t>
            </w:r>
          </w:p>
          <w:p w14:paraId="4A3FD2B2"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0D82C199"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6C49B045"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61FC2EEA"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22A0BDEC" w14:textId="0C3124D8" w:rsidR="00D45C20" w:rsidRPr="00252D6F" w:rsidRDefault="00D457B6" w:rsidP="004D12B7">
            <w:pPr>
              <w:pBdr>
                <w:top w:val="nil"/>
                <w:left w:val="nil"/>
                <w:bottom w:val="nil"/>
                <w:right w:val="nil"/>
                <w:between w:val="nil"/>
                <w:bar w:val="nil"/>
              </w:pBdr>
              <w:spacing w:after="0" w:line="240" w:lineRule="auto"/>
              <w:rPr>
                <w:rFonts w:eastAsia="Calibri" w:cstheme="minorHAnsi"/>
                <w:b/>
                <w:bCs/>
                <w:color w:val="FF0000"/>
                <w:u w:color="000000"/>
                <w:bdr w:val="nil"/>
                <w:lang w:val="en-US" w:eastAsia="en-GB"/>
              </w:rPr>
            </w:pPr>
            <w:r w:rsidRPr="00252D6F">
              <w:rPr>
                <w:rFonts w:eastAsia="Calibri" w:cstheme="minorHAnsi"/>
                <w:b/>
                <w:bCs/>
                <w:color w:val="FF0000"/>
                <w:u w:color="000000"/>
                <w:bdr w:val="nil"/>
                <w:lang w:val="en-US" w:eastAsia="en-GB"/>
              </w:rPr>
              <w:t>Needs to go out via email as missed on last student council. Court representative. Sabina will do</w:t>
            </w:r>
          </w:p>
          <w:p w14:paraId="71955A07" w14:textId="77777777" w:rsidR="00D45C20" w:rsidRPr="00B74622"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highlight w:val="yellow"/>
                <w:u w:color="000000"/>
                <w:bdr w:val="nil"/>
                <w:lang w:val="en-US" w:eastAsia="en-GB"/>
              </w:rPr>
            </w:pPr>
          </w:p>
          <w:p w14:paraId="09ABA19A" w14:textId="77777777" w:rsidR="00D45C20" w:rsidRPr="00B74622"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highlight w:val="yellow"/>
                <w:u w:color="000000"/>
                <w:bdr w:val="nil"/>
                <w:lang w:val="en-US" w:eastAsia="en-GB"/>
              </w:rPr>
            </w:pPr>
          </w:p>
          <w:p w14:paraId="18634985" w14:textId="6A4A035A" w:rsidR="00D45C20" w:rsidRPr="00125E51" w:rsidRDefault="00252D6F"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B050"/>
                <w:u w:color="000000"/>
                <w:bdr w:val="nil"/>
                <w:lang w:val="en-US" w:eastAsia="en-GB"/>
              </w:rPr>
              <w:t>Completed</w:t>
            </w:r>
          </w:p>
        </w:tc>
      </w:tr>
      <w:tr w:rsidR="00D45C20" w:rsidRPr="00E45BE4" w14:paraId="3BFDD310"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891223D" w14:textId="77777777" w:rsidR="00D45C20" w:rsidRPr="00DF2525"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2DB3F80"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01FD3F7" w14:textId="77777777" w:rsidR="00D45C20" w:rsidRPr="002408A8" w:rsidRDefault="00D45C20" w:rsidP="004D12B7">
            <w:pPr>
              <w:widowControl w:val="0"/>
              <w:autoSpaceDN w:val="0"/>
              <w:adjustRightInd w:val="0"/>
              <w:rPr>
                <w:rFonts w:cs="Calibri"/>
                <w:b/>
                <w:sz w:val="28"/>
                <w:szCs w:val="28"/>
                <w:lang w:val="en-US" w:eastAsia="en-GB"/>
              </w:rPr>
            </w:pPr>
            <w:r w:rsidRPr="00E7169A">
              <w:rPr>
                <w:rFonts w:cs="Calibri"/>
                <w:b/>
                <w:bCs/>
                <w:sz w:val="24"/>
                <w:szCs w:val="24"/>
                <w:lang w:val="en-US" w:eastAsia="en-GB"/>
              </w:rPr>
              <w:t>Feedback from Board Development Day</w:t>
            </w:r>
          </w:p>
          <w:p w14:paraId="001362A2"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2BB814D" w14:textId="77777777" w:rsidR="00D45C20" w:rsidRDefault="00D45C20" w:rsidP="004D12B7">
            <w:pPr>
              <w:pStyle w:val="ListParagraph"/>
              <w:numPr>
                <w:ilvl w:val="0"/>
                <w:numId w:val="8"/>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Approval needed for photo and bio added to website</w:t>
            </w:r>
          </w:p>
          <w:p w14:paraId="0E1464A4" w14:textId="3F6599C8" w:rsidR="00805369" w:rsidRDefault="00805369" w:rsidP="00805369">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7C95BF5" w14:textId="42D998BA" w:rsidR="00805369" w:rsidRDefault="00805369" w:rsidP="00805369">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0C4DF6E" w14:textId="0BBC39DC" w:rsidR="00805369" w:rsidRDefault="00805369" w:rsidP="00805369">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4F04578E" w14:textId="749FC9FC" w:rsidR="00805369" w:rsidRDefault="00805369" w:rsidP="00805369">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3114BBDD" w14:textId="0377D5BF" w:rsidR="00805369" w:rsidRDefault="00805369" w:rsidP="00805369">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274FA64D" w14:textId="35ABAE5E" w:rsidR="00805369" w:rsidRDefault="00805369" w:rsidP="00805369">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164D1030" w14:textId="77777777" w:rsidR="00805369" w:rsidRDefault="00805369" w:rsidP="00805369">
            <w:pPr>
              <w:pStyle w:val="ListParagraph"/>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p w14:paraId="72630FF8" w14:textId="4133785C" w:rsidR="00805369" w:rsidRPr="00805369" w:rsidRDefault="00D45C20" w:rsidP="00805369">
            <w:pPr>
              <w:pStyle w:val="ListParagraph"/>
              <w:numPr>
                <w:ilvl w:val="0"/>
                <w:numId w:val="8"/>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Training Needs Analysis to be completed</w:t>
            </w:r>
          </w:p>
          <w:p w14:paraId="5C6D0441" w14:textId="77777777" w:rsidR="00D45C20" w:rsidRPr="00954FEE" w:rsidRDefault="00D45C20" w:rsidP="004D12B7">
            <w:pPr>
              <w:pStyle w:val="ListParagraph"/>
              <w:numPr>
                <w:ilvl w:val="0"/>
                <w:numId w:val="8"/>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lastRenderedPageBreak/>
              <w:t>Finance Report to include funding stream information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D490E4C"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lastRenderedPageBreak/>
              <w:t>YQ &amp; KS</w:t>
            </w:r>
          </w:p>
          <w:p w14:paraId="56B66DE6"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522E5358"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78E7D7FF"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1574EEF7"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1C4616C1"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061B0DC0"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17B92F55"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3DA42AE"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436AD292"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FA2E6CC" w14:textId="073CD2AC"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Trustees</w:t>
            </w:r>
          </w:p>
          <w:p w14:paraId="177CFC93"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6C40BF8D" w14:textId="77777777" w:rsidR="00805369" w:rsidRDefault="00805369"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30F24C6D" w14:textId="4E5D4C30"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lastRenderedPageBreak/>
              <w:t>SD &amp; RS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A6AADD7" w14:textId="46068C2B" w:rsidR="00B74622" w:rsidRPr="00E45BE4" w:rsidRDefault="00B74622" w:rsidP="00B74622">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398C2ED" w14:textId="44685FC3" w:rsidR="00B74622" w:rsidRPr="00805369" w:rsidRDefault="00D45C20" w:rsidP="00B74622">
            <w:pPr>
              <w:pBdr>
                <w:top w:val="nil"/>
                <w:left w:val="nil"/>
                <w:bottom w:val="nil"/>
                <w:right w:val="nil"/>
                <w:between w:val="nil"/>
                <w:bar w:val="nil"/>
              </w:pBdr>
              <w:spacing w:after="0" w:line="240" w:lineRule="auto"/>
              <w:rPr>
                <w:rFonts w:eastAsia="Calibri" w:cstheme="minorHAnsi"/>
                <w:b/>
                <w:bCs/>
                <w:color w:val="FF0000"/>
                <w:u w:color="000000"/>
                <w:bdr w:val="nil"/>
                <w:lang w:val="en-US" w:eastAsia="en-GB"/>
              </w:rPr>
            </w:pPr>
            <w:r w:rsidRPr="00252D6F">
              <w:rPr>
                <w:rFonts w:eastAsia="Calibri" w:cstheme="minorHAnsi"/>
                <w:b/>
                <w:bCs/>
                <w:color w:val="FF0000"/>
                <w:u w:color="000000"/>
                <w:bdr w:val="nil"/>
                <w:lang w:val="en-US" w:eastAsia="en-GB"/>
              </w:rPr>
              <w:t xml:space="preserve">Approved.  Waiting on bio’s to add to website </w:t>
            </w:r>
            <w:hyperlink r:id="rId8" w:anchor="Board%20Make%20up" w:history="1">
              <w:r w:rsidRPr="000B7D09">
                <w:rPr>
                  <w:rStyle w:val="Hyperlink"/>
                  <w:rFonts w:eastAsia="Calibri" w:cstheme="minorHAnsi"/>
                  <w:b/>
                  <w:bCs/>
                  <w:bdr w:val="nil"/>
                  <w:lang w:val="en-US" w:eastAsia="en-GB"/>
                </w:rPr>
                <w:t>click here to view</w:t>
              </w:r>
            </w:hyperlink>
            <w:r w:rsidR="00805369">
              <w:rPr>
                <w:rStyle w:val="Hyperlink"/>
                <w:rFonts w:eastAsia="Calibri" w:cstheme="minorHAnsi"/>
                <w:b/>
                <w:bCs/>
                <w:bdr w:val="nil"/>
                <w:lang w:val="en-US" w:eastAsia="en-GB"/>
              </w:rPr>
              <w:t xml:space="preserve"> - </w:t>
            </w:r>
            <w:r w:rsidR="00B74622" w:rsidRPr="00805369">
              <w:rPr>
                <w:rFonts w:eastAsia="Calibri" w:cstheme="minorHAnsi"/>
                <w:b/>
                <w:bCs/>
                <w:color w:val="FF0000"/>
                <w:u w:color="000000"/>
                <w:bdr w:val="nil"/>
                <w:lang w:val="en-US" w:eastAsia="en-GB"/>
              </w:rPr>
              <w:t>Cristina chase</w:t>
            </w:r>
            <w:r w:rsidR="00805369" w:rsidRPr="00805369">
              <w:rPr>
                <w:rFonts w:eastAsia="Calibri" w:cstheme="minorHAnsi"/>
                <w:b/>
                <w:bCs/>
                <w:color w:val="FF0000"/>
                <w:u w:color="000000"/>
                <w:bdr w:val="nil"/>
                <w:lang w:val="en-US" w:eastAsia="en-GB"/>
              </w:rPr>
              <w:t>d 31/3/22</w:t>
            </w:r>
          </w:p>
          <w:p w14:paraId="567AC9D9" w14:textId="77777777" w:rsidR="00B74622" w:rsidRPr="00B74622" w:rsidRDefault="00B74622" w:rsidP="00B74622">
            <w:pPr>
              <w:pBdr>
                <w:top w:val="nil"/>
                <w:left w:val="nil"/>
                <w:bottom w:val="nil"/>
                <w:right w:val="nil"/>
                <w:between w:val="nil"/>
                <w:bar w:val="nil"/>
              </w:pBdr>
              <w:spacing w:after="0" w:line="240" w:lineRule="auto"/>
              <w:rPr>
                <w:rFonts w:eastAsia="Calibri" w:cstheme="minorHAnsi"/>
                <w:b/>
                <w:bCs/>
                <w:color w:val="000000"/>
                <w:highlight w:val="yellow"/>
                <w:u w:color="000000"/>
                <w:bdr w:val="nil"/>
                <w:lang w:val="en-US" w:eastAsia="en-GB"/>
              </w:rPr>
            </w:pPr>
          </w:p>
          <w:p w14:paraId="3F9E7C2C" w14:textId="40F02C72" w:rsidR="00B74622" w:rsidRPr="00805369" w:rsidRDefault="00B74622" w:rsidP="00B74622">
            <w:pPr>
              <w:pBdr>
                <w:top w:val="nil"/>
                <w:left w:val="nil"/>
                <w:bottom w:val="nil"/>
                <w:right w:val="nil"/>
                <w:between w:val="nil"/>
                <w:bar w:val="nil"/>
              </w:pBdr>
              <w:spacing w:after="0" w:line="240" w:lineRule="auto"/>
              <w:rPr>
                <w:rFonts w:eastAsia="Calibri" w:cstheme="minorHAnsi"/>
                <w:b/>
                <w:bCs/>
                <w:color w:val="FF0000"/>
                <w:u w:color="000000"/>
                <w:bdr w:val="nil"/>
                <w:lang w:val="en-US" w:eastAsia="en-GB"/>
              </w:rPr>
            </w:pPr>
            <w:r w:rsidRPr="00805369">
              <w:rPr>
                <w:rFonts w:eastAsia="Calibri" w:cstheme="minorHAnsi"/>
                <w:b/>
                <w:bCs/>
                <w:color w:val="FF0000"/>
                <w:u w:color="000000"/>
                <w:bdr w:val="nil"/>
                <w:lang w:val="en-US" w:eastAsia="en-GB"/>
              </w:rPr>
              <w:t>TNA hasn’t happened</w:t>
            </w:r>
            <w:r w:rsidR="00805369">
              <w:rPr>
                <w:rFonts w:eastAsia="Calibri" w:cstheme="minorHAnsi"/>
                <w:b/>
                <w:bCs/>
                <w:color w:val="FF0000"/>
                <w:u w:color="000000"/>
                <w:bdr w:val="nil"/>
                <w:lang w:val="en-US" w:eastAsia="en-GB"/>
              </w:rPr>
              <w:t xml:space="preserve"> yet</w:t>
            </w:r>
          </w:p>
          <w:p w14:paraId="3E0E84DE" w14:textId="77777777" w:rsidR="00B74622" w:rsidRPr="00B74622" w:rsidRDefault="00B74622" w:rsidP="00B74622">
            <w:pPr>
              <w:pBdr>
                <w:top w:val="nil"/>
                <w:left w:val="nil"/>
                <w:bottom w:val="nil"/>
                <w:right w:val="nil"/>
                <w:between w:val="nil"/>
                <w:bar w:val="nil"/>
              </w:pBdr>
              <w:spacing w:after="0" w:line="240" w:lineRule="auto"/>
              <w:rPr>
                <w:rFonts w:eastAsia="Calibri" w:cstheme="minorHAnsi"/>
                <w:b/>
                <w:bCs/>
                <w:color w:val="000000"/>
                <w:highlight w:val="yellow"/>
                <w:u w:color="000000"/>
                <w:bdr w:val="nil"/>
                <w:lang w:val="en-US" w:eastAsia="en-GB"/>
              </w:rPr>
            </w:pPr>
          </w:p>
          <w:p w14:paraId="4E0C0D2B" w14:textId="75D852C3" w:rsidR="00B74622" w:rsidRPr="00B74622" w:rsidRDefault="00805369" w:rsidP="00B74622">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Pr>
                <w:rFonts w:eastAsia="Calibri" w:cstheme="minorHAnsi"/>
                <w:b/>
                <w:bCs/>
                <w:color w:val="00B050"/>
                <w:u w:color="000000"/>
                <w:bdr w:val="nil"/>
                <w:lang w:val="en-US" w:eastAsia="en-GB"/>
              </w:rPr>
              <w:t>Completed</w:t>
            </w:r>
          </w:p>
          <w:p w14:paraId="7FFA2F84" w14:textId="77777777" w:rsidR="00D45C20" w:rsidRDefault="00D45C20" w:rsidP="00B74622">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D45C20" w:rsidRPr="00E45BE4" w14:paraId="38198D71"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396ED40"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lastRenderedPageBreak/>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0185AF6"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28.5</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166575F" w14:textId="77777777" w:rsidR="00D45C20" w:rsidRDefault="00D45C20" w:rsidP="004D12B7">
            <w:pPr>
              <w:spacing w:after="0" w:line="240" w:lineRule="auto"/>
              <w:rPr>
                <w:rFonts w:ascii="Calibri" w:eastAsia="Calibri" w:hAnsi="Calibri" w:cs="Calibri"/>
                <w:b/>
                <w:bCs/>
                <w:sz w:val="24"/>
                <w:szCs w:val="24"/>
              </w:rPr>
            </w:pPr>
            <w:r>
              <w:rPr>
                <w:rFonts w:ascii="Calibri" w:eastAsia="Calibri" w:hAnsi="Calibri" w:cs="Calibri"/>
                <w:b/>
                <w:bCs/>
                <w:sz w:val="24"/>
                <w:szCs w:val="24"/>
              </w:rPr>
              <w:t>Commercial Update</w:t>
            </w:r>
          </w:p>
          <w:p w14:paraId="2E32C6B5"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CFDD682" w14:textId="77777777" w:rsidR="00D45C20" w:rsidRPr="00954FEE" w:rsidRDefault="00D45C20" w:rsidP="004D12B7">
            <w:pPr>
              <w:pStyle w:val="ListParagraph"/>
              <w:numPr>
                <w:ilvl w:val="0"/>
                <w:numId w:val="9"/>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Food sales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11B2160"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SC &amp; RA</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8CFF8BC"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610EE6">
              <w:rPr>
                <w:rFonts w:eastAsia="Calibri" w:cstheme="minorHAnsi"/>
                <w:color w:val="000000"/>
                <w:u w:color="000000"/>
                <w:bdr w:val="nil"/>
                <w:lang w:val="en-US" w:eastAsia="en-GB"/>
              </w:rPr>
              <w:t>12</w:t>
            </w:r>
            <w:r w:rsidRPr="00610EE6">
              <w:rPr>
                <w:rFonts w:eastAsia="Calibri" w:cstheme="minorHAnsi"/>
                <w:color w:val="000000"/>
                <w:u w:color="000000"/>
                <w:bdr w:val="nil"/>
                <w:vertAlign w:val="superscript"/>
                <w:lang w:val="en-US" w:eastAsia="en-GB"/>
              </w:rPr>
              <w:t>th</w:t>
            </w:r>
            <w:r w:rsidRPr="00610EE6">
              <w:rPr>
                <w:rFonts w:eastAsia="Calibri" w:cstheme="minorHAnsi"/>
                <w:color w:val="000000"/>
                <w:u w:color="000000"/>
                <w:bdr w:val="nil"/>
                <w:lang w:val="en-US" w:eastAsia="en-GB"/>
              </w:rPr>
              <w:t xml:space="preserve"> Oct</w:t>
            </w:r>
          </w:p>
          <w:p w14:paraId="68DC4C4B" w14:textId="2DB0FBC8" w:rsidR="00B74622" w:rsidRPr="00610EE6" w:rsidRDefault="00B74622"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67D314" w14:textId="79B801A4" w:rsidR="00D45C20" w:rsidRDefault="00B74622"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805369">
              <w:rPr>
                <w:rFonts w:eastAsia="Calibri" w:cstheme="minorHAnsi"/>
                <w:b/>
                <w:bCs/>
                <w:color w:val="00B050"/>
                <w:u w:color="000000"/>
                <w:bdr w:val="nil"/>
                <w:lang w:val="en-US" w:eastAsia="en-GB"/>
              </w:rPr>
              <w:t>This is being monitored</w:t>
            </w:r>
          </w:p>
        </w:tc>
      </w:tr>
      <w:tr w:rsidR="00D45C20" w:rsidRPr="00E45BE4" w14:paraId="4B9BE74E"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7540676"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D88B19C"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0129839"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Support Services &amp; Representation Team</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4668192" w14:textId="77777777" w:rsidR="00D45C20" w:rsidRDefault="00D45C20" w:rsidP="004D12B7">
            <w:pPr>
              <w:pStyle w:val="ListParagraph"/>
              <w:numPr>
                <w:ilvl w:val="0"/>
                <w:numId w:val="9"/>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Student Survey updates to be shared with Board</w:t>
            </w:r>
          </w:p>
          <w:p w14:paraId="4B85A717" w14:textId="77777777" w:rsidR="00D45C20" w:rsidRPr="00954FEE" w:rsidRDefault="00D45C20" w:rsidP="004D12B7">
            <w:pPr>
              <w:pStyle w:val="ListParagraph"/>
              <w:numPr>
                <w:ilvl w:val="0"/>
                <w:numId w:val="9"/>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KPI’s added to Agenda for next meeting</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167F7CB"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DD</w:t>
            </w:r>
          </w:p>
          <w:p w14:paraId="6C9A09CD"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6C76DC41"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6ECA147"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F3D76A"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805369">
              <w:rPr>
                <w:rFonts w:eastAsia="Calibri" w:cstheme="minorHAnsi"/>
                <w:b/>
                <w:bCs/>
                <w:color w:val="00B050"/>
                <w:u w:color="000000"/>
                <w:bdr w:val="nil"/>
                <w:lang w:val="en-US" w:eastAsia="en-GB"/>
              </w:rPr>
              <w:t>DD to ensure on agenda for next board meeting.</w:t>
            </w:r>
          </w:p>
        </w:tc>
      </w:tr>
      <w:tr w:rsidR="00D45C20" w:rsidRPr="00E45BE4" w14:paraId="64B58C83"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058775"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A2A7176"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4FB386"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Sabb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1A71EF5" w14:textId="77777777" w:rsidR="00D45C20" w:rsidRPr="00954FEE" w:rsidRDefault="00D45C20" w:rsidP="004D12B7">
            <w:pPr>
              <w:pStyle w:val="ListParagraph"/>
              <w:numPr>
                <w:ilvl w:val="0"/>
                <w:numId w:val="10"/>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Council Policies to be circulated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5B597A"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EG</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28440D6" w14:textId="77777777" w:rsidR="00D45C20" w:rsidRPr="00610EE6" w:rsidRDefault="00D45C20" w:rsidP="004D12B7">
            <w:pPr>
              <w:pBdr>
                <w:top w:val="nil"/>
                <w:left w:val="nil"/>
                <w:bottom w:val="nil"/>
                <w:right w:val="nil"/>
                <w:between w:val="nil"/>
                <w:bar w:val="nil"/>
              </w:pBdr>
              <w:spacing w:after="0" w:line="240" w:lineRule="auto"/>
              <w:rPr>
                <w:rFonts w:eastAsia="Calibri" w:cstheme="minorHAnsi"/>
                <w:color w:val="C45911" w:themeColor="accent2" w:themeShade="BF"/>
                <w:u w:color="000000"/>
                <w:bdr w:val="nil"/>
                <w:lang w:val="en-US" w:eastAsia="en-GB"/>
              </w:rPr>
            </w:pPr>
            <w:r w:rsidRPr="00610EE6">
              <w:rPr>
                <w:rFonts w:eastAsia="Calibri" w:cstheme="minorHAnsi"/>
                <w:color w:val="000000" w:themeColor="text1"/>
                <w:u w:color="000000"/>
                <w:bdr w:val="nil"/>
                <w:lang w:val="en-US" w:eastAsia="en-GB"/>
              </w:rPr>
              <w:t>12th Oct</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6B83AD4"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805369">
              <w:rPr>
                <w:rFonts w:eastAsia="Calibri" w:cstheme="minorHAnsi"/>
                <w:b/>
                <w:bCs/>
                <w:color w:val="00B050"/>
                <w:u w:color="000000"/>
                <w:bdr w:val="nil"/>
                <w:lang w:val="en-US" w:eastAsia="en-GB"/>
              </w:rPr>
              <w:t>Completed and on agenda</w:t>
            </w:r>
          </w:p>
        </w:tc>
      </w:tr>
      <w:tr w:rsidR="00D45C20" w:rsidRPr="00E45BE4" w14:paraId="2FFE51ED"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3DC71F5"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0C7ADA"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28.9</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8D1D58A"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Chief Exec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4F9C886" w14:textId="77777777" w:rsidR="00D45C20" w:rsidRDefault="00D45C20" w:rsidP="004D12B7">
            <w:pPr>
              <w:pStyle w:val="ListParagraph"/>
              <w:numPr>
                <w:ilvl w:val="0"/>
                <w:numId w:val="10"/>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Audit structure to be collated and advised to Board</w:t>
            </w:r>
          </w:p>
          <w:p w14:paraId="2D8EC221" w14:textId="77777777" w:rsidR="00D45C20" w:rsidRPr="00954FEE" w:rsidRDefault="00D45C20" w:rsidP="004D12B7">
            <w:pPr>
              <w:pStyle w:val="ListParagraph"/>
              <w:numPr>
                <w:ilvl w:val="0"/>
                <w:numId w:val="10"/>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Feedback from staff regarding incentives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BA32CB"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CS</w:t>
            </w:r>
          </w:p>
          <w:p w14:paraId="7A3B8888"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58F1D419"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062A550"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36CCCEB"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805369">
              <w:rPr>
                <w:rFonts w:eastAsia="Calibri" w:cstheme="minorHAnsi"/>
                <w:b/>
                <w:bCs/>
                <w:color w:val="00B050"/>
                <w:u w:color="000000"/>
                <w:bdr w:val="nil"/>
                <w:lang w:val="en-US" w:eastAsia="en-GB"/>
              </w:rPr>
              <w:t>Completed</w:t>
            </w:r>
          </w:p>
        </w:tc>
      </w:tr>
      <w:tr w:rsidR="00D45C20" w:rsidRPr="00E45BE4" w14:paraId="41B0493F"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99C2FE" w14:textId="77777777" w:rsidR="00D45C20" w:rsidRPr="00DF2525"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28</w:t>
            </w:r>
            <w:r w:rsidRPr="00775396">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DA7892"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28.10</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3503AE6"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For Board Approval</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F07CCC" w14:textId="77777777" w:rsidR="00D45C20" w:rsidRDefault="00D45C20" w:rsidP="004D12B7">
            <w:pPr>
              <w:pStyle w:val="ListParagraph"/>
              <w:numPr>
                <w:ilvl w:val="0"/>
                <w:numId w:val="10"/>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Policy Proposal to be put on teams for discussion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F05F85"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CS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38D611C"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1D34950"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805369">
              <w:rPr>
                <w:rFonts w:eastAsia="Calibri" w:cstheme="minorHAnsi"/>
                <w:b/>
                <w:bCs/>
                <w:color w:val="00B050"/>
                <w:u w:color="000000"/>
                <w:bdr w:val="nil"/>
                <w:lang w:val="en-US" w:eastAsia="en-GB"/>
              </w:rPr>
              <w:t>No longer required</w:t>
            </w:r>
          </w:p>
        </w:tc>
      </w:tr>
      <w:tr w:rsidR="00D45C20" w:rsidRPr="00E45BE4" w14:paraId="4C13CC69"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F6BECB"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28</w:t>
            </w:r>
            <w:r w:rsidRPr="00775396">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Sept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F024178"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28.11</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4967CA0"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Schedule of Meetings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C37CC7B" w14:textId="77777777" w:rsidR="00D45C20" w:rsidRDefault="00D45C20" w:rsidP="004D12B7">
            <w:pPr>
              <w:pStyle w:val="ListParagraph"/>
              <w:numPr>
                <w:ilvl w:val="0"/>
                <w:numId w:val="10"/>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To be put up on teams for discussion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3AC7A06"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CS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AD2353C" w14:textId="77777777" w:rsidR="00D45C20" w:rsidRPr="00E45BE4"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D511EB5"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805369">
              <w:rPr>
                <w:rFonts w:eastAsia="Calibri" w:cstheme="minorHAnsi"/>
                <w:b/>
                <w:bCs/>
                <w:color w:val="00B050"/>
                <w:u w:color="000000"/>
                <w:bdr w:val="nil"/>
                <w:lang w:val="en-US" w:eastAsia="en-GB"/>
              </w:rPr>
              <w:t>Ongoing</w:t>
            </w:r>
          </w:p>
        </w:tc>
      </w:tr>
      <w:tr w:rsidR="00D45C20" w:rsidRPr="00E45BE4" w14:paraId="5571270D"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E95BD00"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25</w:t>
            </w:r>
            <w:r w:rsidRPr="00394C43">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1806F35"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27.2</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73725A8" w14:textId="77777777" w:rsidR="00D45C20" w:rsidRDefault="00D45C20" w:rsidP="004D12B7">
            <w:pPr>
              <w:rPr>
                <w:rFonts w:cstheme="minorHAnsi"/>
                <w:b/>
                <w:lang w:eastAsia="en-GB"/>
              </w:rPr>
            </w:pPr>
            <w:r>
              <w:rPr>
                <w:rFonts w:cstheme="minorHAnsi"/>
                <w:b/>
                <w:lang w:eastAsia="en-GB"/>
              </w:rPr>
              <w:t>Board Membership</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ACA355" w14:textId="77777777" w:rsidR="00D45C20" w:rsidRDefault="00D45C20" w:rsidP="004D12B7">
            <w:pPr>
              <w:pStyle w:val="ListParagraph"/>
              <w:numPr>
                <w:ilvl w:val="0"/>
                <w:numId w:val="3"/>
              </w:numPr>
              <w:spacing w:after="200" w:line="276" w:lineRule="auto"/>
              <w:rPr>
                <w:rFonts w:eastAsia="Calibri" w:cstheme="minorHAnsi"/>
                <w:lang w:eastAsia="en-GB"/>
              </w:rPr>
            </w:pPr>
            <w:r>
              <w:rPr>
                <w:rFonts w:eastAsia="Calibri" w:cstheme="minorHAnsi"/>
                <w:lang w:eastAsia="en-GB"/>
              </w:rPr>
              <w:t>Update Companies House</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F02ACC1"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AA166B"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9</w:t>
            </w:r>
            <w:r w:rsidRPr="00394C43">
              <w:rPr>
                <w:rFonts w:eastAsia="Calibri" w:cstheme="minorHAnsi"/>
                <w:bCs/>
                <w:color w:val="000000"/>
                <w:u w:color="000000"/>
                <w:bdr w:val="nil"/>
                <w:vertAlign w:val="superscript"/>
                <w:lang w:val="en-US" w:eastAsia="en-GB"/>
              </w:rPr>
              <w:t>th</w:t>
            </w:r>
            <w:r>
              <w:rPr>
                <w:rFonts w:eastAsia="Calibri" w:cstheme="minorHAnsi"/>
                <w:bCs/>
                <w:color w:val="000000"/>
                <w:u w:color="000000"/>
                <w:bdr w:val="nil"/>
                <w:lang w:val="en-US" w:eastAsia="en-GB"/>
              </w:rPr>
              <w:t xml:space="preserve"> July</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2AEA74"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805369">
              <w:rPr>
                <w:rFonts w:eastAsia="Calibri" w:cstheme="minorHAnsi"/>
                <w:b/>
                <w:bCs/>
                <w:color w:val="00B050"/>
                <w:u w:color="000000"/>
                <w:bdr w:val="nil"/>
                <w:lang w:val="en-US" w:eastAsia="en-GB"/>
              </w:rPr>
              <w:t>Completed</w:t>
            </w:r>
          </w:p>
        </w:tc>
      </w:tr>
      <w:tr w:rsidR="00D45C20" w:rsidRPr="00E45BE4" w14:paraId="512D1C0D"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0F3FF6D"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9AF367"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a</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278AB87" w14:textId="77777777" w:rsidR="00D45C20" w:rsidRDefault="00D45C20" w:rsidP="004D12B7">
            <w:pPr>
              <w:rPr>
                <w:rFonts w:cstheme="minorHAnsi"/>
                <w:b/>
                <w:lang w:eastAsia="en-GB"/>
              </w:rPr>
            </w:pPr>
            <w:r>
              <w:rPr>
                <w:rFonts w:cstheme="minorHAnsi"/>
                <w:b/>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595693" w14:textId="77777777" w:rsidR="00D45C20" w:rsidRDefault="00D45C20" w:rsidP="004D12B7">
            <w:pPr>
              <w:pStyle w:val="ListParagraph"/>
              <w:numPr>
                <w:ilvl w:val="0"/>
                <w:numId w:val="3"/>
              </w:numPr>
              <w:spacing w:after="200" w:line="276" w:lineRule="auto"/>
              <w:rPr>
                <w:rFonts w:eastAsia="Calibri" w:cstheme="minorHAnsi"/>
                <w:lang w:eastAsia="en-GB"/>
              </w:rPr>
            </w:pPr>
            <w:r>
              <w:rPr>
                <w:rFonts w:ascii="Calibri" w:eastAsia="Calibri" w:hAnsi="Calibri" w:cs="Calibri"/>
                <w:b/>
                <w:bCs/>
              </w:rPr>
              <w:t>I</w:t>
            </w:r>
            <w:r w:rsidRPr="008D0E6D">
              <w:rPr>
                <w:rFonts w:ascii="Calibri" w:eastAsia="Calibri" w:hAnsi="Calibri" w:cs="Calibri"/>
                <w:b/>
                <w:bCs/>
              </w:rPr>
              <w:t xml:space="preserve">nform the bank and update finance policy to reflect </w:t>
            </w:r>
            <w:r>
              <w:rPr>
                <w:rFonts w:ascii="Calibri" w:eastAsia="Calibri" w:hAnsi="Calibri" w:cs="Calibri"/>
                <w:b/>
                <w:bCs/>
              </w:rPr>
              <w:t>increase in daily banking limit to £45K</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5B1AE5" w14:textId="77777777" w:rsidR="00D45C20" w:rsidRDefault="00D45C20" w:rsidP="004D12B7">
            <w:pPr>
              <w:rPr>
                <w:rFonts w:cstheme="minorHAnsi"/>
                <w:b/>
              </w:rPr>
            </w:pPr>
            <w:r>
              <w:rPr>
                <w:rFonts w:cstheme="minorHAnsi"/>
                <w:b/>
              </w:rPr>
              <w:t>RS</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223A6B3"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CBEDCE5" w14:textId="77777777" w:rsidR="00D45C20" w:rsidRPr="00805369" w:rsidRDefault="00D45C20" w:rsidP="004D12B7">
            <w:pPr>
              <w:pBdr>
                <w:top w:val="nil"/>
                <w:left w:val="nil"/>
                <w:bottom w:val="nil"/>
                <w:right w:val="nil"/>
                <w:between w:val="nil"/>
                <w:bar w:val="nil"/>
              </w:pBdr>
              <w:spacing w:after="0" w:line="240" w:lineRule="auto"/>
              <w:rPr>
                <w:rFonts w:eastAsia="Calibri" w:cstheme="minorHAnsi"/>
                <w:b/>
                <w:bCs/>
                <w:color w:val="00B050"/>
                <w:u w:color="000000"/>
                <w:bdr w:val="nil"/>
                <w:lang w:val="en-US" w:eastAsia="en-GB"/>
              </w:rPr>
            </w:pPr>
            <w:r w:rsidRPr="00805369">
              <w:rPr>
                <w:rFonts w:eastAsia="Calibri" w:cstheme="minorHAnsi"/>
                <w:b/>
                <w:bCs/>
                <w:color w:val="00B050"/>
                <w:u w:color="000000"/>
                <w:bdr w:val="nil"/>
                <w:lang w:val="en-US" w:eastAsia="en-GB"/>
              </w:rPr>
              <w:t>Bank informed and Finance Policy being worked on</w:t>
            </w:r>
          </w:p>
        </w:tc>
      </w:tr>
      <w:tr w:rsidR="00D45C20" w:rsidRPr="00E45BE4" w14:paraId="4F338ECD"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99F6EA"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FA240D5"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c</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9DEC57" w14:textId="77777777" w:rsidR="00D45C20" w:rsidRDefault="00D45C20" w:rsidP="004D12B7">
            <w:pPr>
              <w:rPr>
                <w:rFonts w:cstheme="minorHAnsi"/>
                <w:b/>
                <w:lang w:eastAsia="en-GB"/>
              </w:rPr>
            </w:pPr>
            <w:r>
              <w:rPr>
                <w:rFonts w:cstheme="minorHAnsi"/>
                <w:b/>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B80B1F3" w14:textId="77777777" w:rsidR="00D45C20" w:rsidRPr="00394C43" w:rsidRDefault="00D45C20" w:rsidP="004D12B7">
            <w:pPr>
              <w:spacing w:after="0" w:line="240" w:lineRule="auto"/>
              <w:rPr>
                <w:rFonts w:ascii="Calibri" w:eastAsia="Calibri" w:hAnsi="Calibri" w:cs="Calibri"/>
              </w:rPr>
            </w:pPr>
            <w:r>
              <w:rPr>
                <w:rFonts w:ascii="Calibri" w:eastAsia="Calibri" w:hAnsi="Calibri" w:cs="Calibri"/>
              </w:rPr>
              <w:t xml:space="preserve">Check how the figure of </w:t>
            </w:r>
            <w:r w:rsidRPr="00AE397A">
              <w:rPr>
                <w:rFonts w:ascii="Calibri" w:eastAsia="Calibri" w:hAnsi="Calibri" w:cs="Calibri"/>
              </w:rPr>
              <w:t xml:space="preserve">£118,000 </w:t>
            </w:r>
            <w:r>
              <w:rPr>
                <w:rFonts w:ascii="Calibri" w:eastAsia="Calibri" w:hAnsi="Calibri" w:cs="Calibri"/>
              </w:rPr>
              <w:t xml:space="preserve">(commercial income) </w:t>
            </w:r>
            <w:r w:rsidRPr="00AE397A">
              <w:rPr>
                <w:rFonts w:ascii="Calibri" w:eastAsia="Calibri" w:hAnsi="Calibri" w:cs="Calibri"/>
              </w:rPr>
              <w:t>compared to previous years</w:t>
            </w:r>
            <w:r>
              <w:rPr>
                <w:rFonts w:ascii="Calibri" w:eastAsia="Calibri" w:hAnsi="Calibri" w:cs="Calibri"/>
              </w:rPr>
              <w:t xml:space="preserve">.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337AA24"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9871273"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DDBAAC7" w14:textId="77777777" w:rsidR="00D45C20" w:rsidRPr="009A524E"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805369">
              <w:rPr>
                <w:rFonts w:eastAsia="Calibri" w:cstheme="minorHAnsi"/>
                <w:b/>
                <w:bCs/>
                <w:color w:val="00B050"/>
                <w:u w:color="000000"/>
                <w:bdr w:val="nil"/>
                <w:lang w:val="en-US" w:eastAsia="en-GB"/>
              </w:rPr>
              <w:t>Commercial income for 19-20 (exc grant was £149,810 until March 2020) it was £157,157 for year-end 2019.</w:t>
            </w:r>
          </w:p>
        </w:tc>
      </w:tr>
      <w:tr w:rsidR="00D45C20" w:rsidRPr="00E45BE4" w14:paraId="085917AA"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FA27A4"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CF77E6"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c</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C378AAD" w14:textId="77777777" w:rsidR="00D45C20" w:rsidRDefault="00D45C20" w:rsidP="004D12B7">
            <w:pPr>
              <w:rPr>
                <w:rFonts w:cstheme="minorHAnsi"/>
                <w:b/>
                <w:lang w:eastAsia="en-GB"/>
              </w:rPr>
            </w:pPr>
            <w:r>
              <w:rPr>
                <w:rFonts w:cstheme="minorHAnsi"/>
                <w:b/>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CFB356" w14:textId="77777777" w:rsidR="00D45C20" w:rsidRDefault="00D45C20" w:rsidP="004D12B7">
            <w:pPr>
              <w:pStyle w:val="ListParagraph"/>
              <w:numPr>
                <w:ilvl w:val="0"/>
                <w:numId w:val="3"/>
              </w:numPr>
              <w:spacing w:after="200" w:line="276" w:lineRule="auto"/>
              <w:rPr>
                <w:rFonts w:eastAsia="Calibri" w:cstheme="minorHAnsi"/>
                <w:lang w:eastAsia="en-GB"/>
              </w:rPr>
            </w:pPr>
            <w:r>
              <w:rPr>
                <w:rFonts w:eastAsia="Calibri" w:cstheme="minorHAnsi"/>
                <w:lang w:eastAsia="en-GB"/>
              </w:rPr>
              <w:t>Review Admin staffing provision in 6 months.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01FD5B1" w14:textId="77777777" w:rsidR="00D45C20" w:rsidRDefault="00D45C20" w:rsidP="004D12B7">
            <w:pPr>
              <w:rPr>
                <w:rFonts w:cstheme="minorHAnsi"/>
                <w:b/>
              </w:rPr>
            </w:pPr>
            <w:r>
              <w:rPr>
                <w:rFonts w:cstheme="minorHAnsi"/>
                <w:b/>
              </w:rPr>
              <w:t>EG (chair)</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055ACE9"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Jan 2022</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D736AC" w14:textId="77777777" w:rsidR="00D45C20" w:rsidRPr="009A524E"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805369">
              <w:rPr>
                <w:rFonts w:eastAsia="Calibri" w:cstheme="minorHAnsi"/>
                <w:b/>
                <w:bCs/>
                <w:color w:val="FF9900"/>
                <w:u w:color="000000"/>
                <w:bdr w:val="nil"/>
                <w:lang w:val="en-US" w:eastAsia="en-GB"/>
              </w:rPr>
              <w:t xml:space="preserve">EG to ensure it’s on the agenda for board meeting in </w:t>
            </w:r>
            <w:r w:rsidRPr="00805369">
              <w:rPr>
                <w:rFonts w:eastAsia="Calibri" w:cstheme="minorHAnsi"/>
                <w:b/>
                <w:bCs/>
                <w:color w:val="FF9900"/>
                <w:u w:color="000000"/>
                <w:bdr w:val="nil"/>
                <w:lang w:val="en-US" w:eastAsia="en-GB"/>
              </w:rPr>
              <w:lastRenderedPageBreak/>
              <w:t xml:space="preserve">the new year. </w:t>
            </w:r>
          </w:p>
        </w:tc>
      </w:tr>
      <w:tr w:rsidR="00D45C20" w:rsidRPr="00E45BE4" w14:paraId="175CCEF2"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CED8A8E"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lastRenderedPageBreak/>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FE95376"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533A298" w14:textId="77777777" w:rsidR="00D45C20" w:rsidRDefault="00D45C20" w:rsidP="004D12B7">
            <w:pPr>
              <w:rPr>
                <w:rFonts w:cstheme="minorHAnsi"/>
                <w:b/>
                <w:lang w:eastAsia="en-GB"/>
              </w:rPr>
            </w:pPr>
            <w:r w:rsidRPr="002D7D4B">
              <w:rPr>
                <w:rFonts w:ascii="Calibri" w:eastAsia="Calibri" w:hAnsi="Calibri" w:cs="Calibri"/>
                <w:b/>
              </w:rPr>
              <w:t>Support Services and Representation Team</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8F17B0F" w14:textId="77777777" w:rsidR="00D45C20" w:rsidRDefault="00D45C20" w:rsidP="004D12B7">
            <w:pPr>
              <w:pStyle w:val="ListParagraph"/>
              <w:numPr>
                <w:ilvl w:val="0"/>
                <w:numId w:val="3"/>
              </w:numPr>
              <w:spacing w:after="200" w:line="276" w:lineRule="auto"/>
              <w:rPr>
                <w:rFonts w:eastAsia="Calibri" w:cstheme="minorHAnsi"/>
                <w:lang w:eastAsia="en-GB"/>
              </w:rPr>
            </w:pPr>
            <w:r w:rsidRPr="003B3A24">
              <w:rPr>
                <w:rFonts w:ascii="Calibri" w:eastAsia="Calibri" w:hAnsi="Calibri" w:cs="Calibri"/>
                <w:b/>
                <w:bCs/>
              </w:rPr>
              <w:t>Share student survey with Board.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30AC020" w14:textId="77777777" w:rsidR="00D45C20" w:rsidRDefault="00D45C20" w:rsidP="004D12B7">
            <w:pPr>
              <w:rPr>
                <w:rFonts w:cstheme="minorHAnsi"/>
                <w:b/>
              </w:rPr>
            </w:pPr>
            <w:r>
              <w:rPr>
                <w:rFonts w:cstheme="minorHAnsi"/>
                <w:b/>
              </w:rPr>
              <w:t>DD / 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E793EA6"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655AE5" w14:textId="77777777" w:rsidR="00D45C20" w:rsidRPr="009A524E"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  Is on Teams and was shared as part of development day.  On agenda for Sept meeting.</w:t>
            </w:r>
          </w:p>
        </w:tc>
      </w:tr>
      <w:tr w:rsidR="00D45C20" w:rsidRPr="00E45BE4" w14:paraId="68CC14AA"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7BE5E4"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26</w:t>
            </w:r>
            <w:r w:rsidRPr="009A524E">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22F3CB6"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27.2</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38E6A2" w14:textId="77777777" w:rsidR="00D45C20" w:rsidRPr="00010EA9" w:rsidRDefault="00D45C20" w:rsidP="004D12B7">
            <w:pPr>
              <w:rPr>
                <w:rFonts w:cstheme="minorHAnsi"/>
                <w:b/>
                <w:lang w:eastAsia="en-GB"/>
              </w:rPr>
            </w:pPr>
            <w:r>
              <w:rPr>
                <w:rFonts w:cstheme="minorHAnsi"/>
                <w:b/>
                <w:lang w:eastAsia="en-GB"/>
              </w:rPr>
              <w:t>Appointment Committee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6F4D0DC" w14:textId="77777777" w:rsidR="00D45C20" w:rsidRPr="00275CFF" w:rsidRDefault="00D45C20" w:rsidP="004D12B7">
            <w:pPr>
              <w:pStyle w:val="ListParagraph"/>
              <w:numPr>
                <w:ilvl w:val="0"/>
                <w:numId w:val="3"/>
              </w:numPr>
              <w:spacing w:after="200" w:line="276" w:lineRule="auto"/>
              <w:rPr>
                <w:rFonts w:eastAsia="Calibri" w:cstheme="minorHAnsi"/>
                <w:lang w:eastAsia="en-GB"/>
              </w:rPr>
            </w:pPr>
            <w:r>
              <w:rPr>
                <w:rFonts w:eastAsia="Calibri" w:cstheme="minorHAnsi"/>
                <w:lang w:eastAsia="en-GB"/>
              </w:rPr>
              <w:t xml:space="preserve">Keep board informed of progress re. recruitment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8FD5313" w14:textId="77777777" w:rsidR="00D45C20" w:rsidRDefault="00D45C20" w:rsidP="004D12B7">
            <w:pPr>
              <w:rPr>
                <w:rFonts w:cstheme="minorHAnsi"/>
                <w:b/>
              </w:rPr>
            </w:pPr>
            <w:r>
              <w:rPr>
                <w:rFonts w:cstheme="minorHAnsi"/>
                <w:b/>
              </w:rPr>
              <w:t>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968E0DC"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87336A" w14:textId="77777777" w:rsidR="00D45C20" w:rsidRPr="00495B23"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There are 3 Trustees for adoption onto the Board at the June meeting. This means we now have a full complement of Trustees. </w:t>
            </w:r>
          </w:p>
        </w:tc>
      </w:tr>
      <w:tr w:rsidR="00D45C20" w:rsidRPr="00E45BE4" w14:paraId="0531C128"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841AF92"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AF970E0"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E6BE62B" w14:textId="77777777" w:rsidR="00D45C20" w:rsidRPr="00010EA9" w:rsidRDefault="00D45C20" w:rsidP="004D12B7">
            <w:pPr>
              <w:rPr>
                <w:rFonts w:cstheme="minorHAnsi"/>
                <w:b/>
                <w:lang w:eastAsia="en-GB"/>
              </w:rPr>
            </w:pPr>
            <w:r>
              <w:rPr>
                <w:rFonts w:cstheme="minorHAnsi"/>
                <w:b/>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C69BA37" w14:textId="77777777" w:rsidR="00D45C20" w:rsidRDefault="00D45C20" w:rsidP="004D12B7">
            <w:pPr>
              <w:pStyle w:val="ListParagraph"/>
              <w:numPr>
                <w:ilvl w:val="0"/>
                <w:numId w:val="3"/>
              </w:numPr>
              <w:spacing w:after="200" w:line="276" w:lineRule="auto"/>
              <w:rPr>
                <w:rFonts w:eastAsia="Calibri" w:cstheme="minorHAnsi"/>
                <w:lang w:eastAsia="en-GB"/>
              </w:rPr>
            </w:pPr>
            <w:r>
              <w:rPr>
                <w:rFonts w:eastAsia="Calibri" w:cstheme="minorHAnsi"/>
                <w:lang w:eastAsia="en-GB"/>
              </w:rPr>
              <w:t xml:space="preserve">Revisit Budget once Block Grant is confirmed. </w:t>
            </w:r>
          </w:p>
          <w:p w14:paraId="6F19AB77" w14:textId="77777777" w:rsidR="00D45C20" w:rsidRPr="00275CFF" w:rsidRDefault="00D45C20" w:rsidP="004D12B7">
            <w:pPr>
              <w:pStyle w:val="ListParagraph"/>
              <w:numPr>
                <w:ilvl w:val="0"/>
                <w:numId w:val="3"/>
              </w:numPr>
              <w:spacing w:after="200" w:line="276" w:lineRule="auto"/>
              <w:rPr>
                <w:rFonts w:eastAsia="Calibri" w:cstheme="minorHAnsi"/>
                <w:lang w:eastAsia="en-GB"/>
              </w:rPr>
            </w:pPr>
            <w:r>
              <w:rPr>
                <w:rFonts w:eastAsia="Calibri" w:cstheme="minorHAnsi"/>
                <w:lang w:eastAsia="en-GB"/>
              </w:rPr>
              <w:t>Plan needs to be developed for Bounce Back Loan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6D3EC1E" w14:textId="77777777" w:rsidR="00D45C20" w:rsidRDefault="00D45C20" w:rsidP="004D12B7">
            <w:pPr>
              <w:rPr>
                <w:rFonts w:cstheme="minorHAnsi"/>
                <w:b/>
              </w:rPr>
            </w:pPr>
            <w:r>
              <w:rPr>
                <w:rFonts w:cstheme="minorHAnsi"/>
                <w:b/>
              </w:rPr>
              <w:t>RS</w:t>
            </w:r>
          </w:p>
          <w:p w14:paraId="4B16065A"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6FE812A"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June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ADF344" w14:textId="77777777" w:rsidR="00D45C20" w:rsidRPr="009A524E"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Block Grant confirmed ast £650,000 and on the agenda. </w:t>
            </w:r>
          </w:p>
          <w:p w14:paraId="085A245D" w14:textId="77777777" w:rsidR="00D45C20" w:rsidRPr="00495B23"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Pr>
                <w:rFonts w:eastAsia="Calibri" w:cstheme="minorHAnsi"/>
                <w:b/>
                <w:bCs/>
                <w:color w:val="538135" w:themeColor="accent6" w:themeShade="BF"/>
                <w:u w:color="000000"/>
                <w:bdr w:val="nil"/>
                <w:lang w:val="en-US" w:eastAsia="en-GB"/>
              </w:rPr>
              <w:t xml:space="preserve">Budget of £25k approved to invest in our office space. </w:t>
            </w:r>
          </w:p>
        </w:tc>
      </w:tr>
      <w:tr w:rsidR="00D45C20" w:rsidRPr="00E45BE4" w14:paraId="08210AE1"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0CBC5F0"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475810D"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27.5</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AE482AD" w14:textId="77777777" w:rsidR="00D45C20" w:rsidRPr="00010EA9" w:rsidRDefault="00D45C20" w:rsidP="004D12B7">
            <w:pPr>
              <w:rPr>
                <w:rFonts w:cstheme="minorHAnsi"/>
                <w:b/>
                <w:lang w:eastAsia="en-GB"/>
              </w:rPr>
            </w:pPr>
            <w:r>
              <w:rPr>
                <w:rFonts w:cstheme="minorHAnsi"/>
                <w:b/>
                <w:lang w:eastAsia="en-GB"/>
              </w:rPr>
              <w:t>Commercial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B75EE1B" w14:textId="77777777" w:rsidR="00D45C20" w:rsidRPr="00275CFF" w:rsidRDefault="00D45C20" w:rsidP="004D12B7">
            <w:pPr>
              <w:pStyle w:val="ListParagraph"/>
              <w:numPr>
                <w:ilvl w:val="0"/>
                <w:numId w:val="3"/>
              </w:numPr>
              <w:spacing w:after="200" w:line="276" w:lineRule="auto"/>
              <w:rPr>
                <w:rFonts w:eastAsia="Calibri" w:cstheme="minorHAnsi"/>
                <w:lang w:eastAsia="en-GB"/>
              </w:rPr>
            </w:pPr>
            <w:r w:rsidRPr="00921CDE">
              <w:rPr>
                <w:rFonts w:cstheme="minorHAnsi"/>
              </w:rPr>
              <w:t>Update the Risk Assessment to take cognisance of organisational and health and safety risks.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3C51AF" w14:textId="77777777" w:rsidR="00D45C20" w:rsidRDefault="00D45C20" w:rsidP="004D12B7">
            <w:pPr>
              <w:rPr>
                <w:rFonts w:cstheme="minorHAnsi"/>
                <w:b/>
              </w:rPr>
            </w:pPr>
            <w:r>
              <w:rPr>
                <w:rFonts w:cstheme="minorHAnsi"/>
                <w:b/>
              </w:rPr>
              <w:t>RA</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316722E"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June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270CC1" w14:textId="77777777" w:rsidR="00D45C20" w:rsidRPr="00495B23"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On agenda for approval </w:t>
            </w:r>
          </w:p>
        </w:tc>
      </w:tr>
      <w:tr w:rsidR="00D45C20" w:rsidRPr="00E45BE4" w14:paraId="6993868B"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6AB0724"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A3DF321"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5A506FD" w14:textId="77777777" w:rsidR="00D45C20" w:rsidRPr="00010EA9" w:rsidRDefault="00D45C20" w:rsidP="004D12B7">
            <w:pPr>
              <w:rPr>
                <w:rFonts w:cstheme="minorHAnsi"/>
                <w:b/>
                <w:lang w:eastAsia="en-GB"/>
              </w:rPr>
            </w:pPr>
            <w:r>
              <w:rPr>
                <w:rFonts w:cstheme="minorHAnsi"/>
                <w:b/>
                <w:lang w:eastAsia="en-GB"/>
              </w:rPr>
              <w:t>Support Services and Representation Team</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09F51F" w14:textId="77777777" w:rsidR="00D45C20" w:rsidRPr="009A524E" w:rsidRDefault="00D45C20" w:rsidP="004D12B7">
            <w:pPr>
              <w:pStyle w:val="ListParagraph"/>
              <w:numPr>
                <w:ilvl w:val="0"/>
                <w:numId w:val="3"/>
              </w:numPr>
              <w:spacing w:after="120" w:line="264" w:lineRule="auto"/>
              <w:rPr>
                <w:rFonts w:cstheme="minorHAnsi"/>
              </w:rPr>
            </w:pPr>
            <w:r w:rsidRPr="009A524E">
              <w:rPr>
                <w:rFonts w:cstheme="minorHAnsi"/>
              </w:rPr>
              <w:t xml:space="preserve">Amend the paper to remove reference to Ellie being first trans woman elected as President. </w:t>
            </w:r>
          </w:p>
          <w:p w14:paraId="140D7E9B" w14:textId="77777777" w:rsidR="00D45C20" w:rsidRPr="009A524E" w:rsidRDefault="00D45C20" w:rsidP="004D12B7">
            <w:pPr>
              <w:pStyle w:val="ListParagraph"/>
              <w:numPr>
                <w:ilvl w:val="0"/>
                <w:numId w:val="3"/>
              </w:numPr>
              <w:spacing w:after="120" w:line="264" w:lineRule="auto"/>
              <w:rPr>
                <w:rFonts w:cstheme="minorHAnsi"/>
                <w:b/>
              </w:rPr>
            </w:pPr>
            <w:r w:rsidRPr="009A524E">
              <w:rPr>
                <w:rFonts w:cstheme="minorHAnsi"/>
              </w:rPr>
              <w:t xml:space="preserve">Acknowledge the huge achievements made by the Students Support Services team – in particular the </w:t>
            </w:r>
            <w:r w:rsidRPr="009A524E">
              <w:rPr>
                <w:rFonts w:cstheme="minorHAnsi"/>
              </w:rPr>
              <w:lastRenderedPageBreak/>
              <w:t>marvelous levels of engagement in our Rep Systems, Student Councils and election.</w:t>
            </w:r>
            <w:r w:rsidRPr="009A524E">
              <w:rPr>
                <w:rFonts w:cstheme="minorHAnsi"/>
                <w:b/>
              </w:rPr>
              <w:t xml:space="preserve">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BEB9B4" w14:textId="77777777" w:rsidR="00D45C20" w:rsidRDefault="00D45C20" w:rsidP="004D12B7">
            <w:pPr>
              <w:rPr>
                <w:rFonts w:cstheme="minorHAnsi"/>
                <w:b/>
              </w:rPr>
            </w:pPr>
            <w:r>
              <w:rPr>
                <w:rFonts w:cstheme="minorHAnsi"/>
                <w:b/>
              </w:rPr>
              <w:lastRenderedPageBreak/>
              <w:t>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3E70D7B"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FCC80D" w14:textId="77777777" w:rsidR="00D45C20" w:rsidRPr="00495B23"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Completed</w:t>
            </w:r>
          </w:p>
        </w:tc>
      </w:tr>
      <w:tr w:rsidR="00D45C20" w:rsidRPr="00E45BE4" w14:paraId="0B480278"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9D6AF2"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11CA7B2"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35A3315" w14:textId="77777777" w:rsidR="00D45C20" w:rsidRDefault="00D45C20" w:rsidP="004D12B7">
            <w:pPr>
              <w:rPr>
                <w:rFonts w:cstheme="minorHAnsi"/>
                <w:b/>
                <w:lang w:eastAsia="en-GB"/>
              </w:rPr>
            </w:pPr>
            <w:r>
              <w:rPr>
                <w:rFonts w:cstheme="minorHAnsi"/>
                <w:b/>
                <w:lang w:eastAsia="en-GB"/>
              </w:rPr>
              <w:t>Bye Law 6 – Referenda and Policies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66650D2" w14:textId="77777777" w:rsidR="00D45C20" w:rsidRPr="009A524E" w:rsidRDefault="00D45C20" w:rsidP="004D12B7">
            <w:pPr>
              <w:pStyle w:val="ListParagraph"/>
              <w:numPr>
                <w:ilvl w:val="0"/>
                <w:numId w:val="5"/>
              </w:numPr>
              <w:spacing w:after="120" w:line="264" w:lineRule="auto"/>
              <w:rPr>
                <w:rFonts w:cstheme="minorHAnsi"/>
                <w:b/>
                <w:lang w:eastAsia="en-GB"/>
              </w:rPr>
            </w:pPr>
            <w:r w:rsidRPr="009A524E">
              <w:rPr>
                <w:rFonts w:cstheme="minorHAnsi"/>
                <w:lang w:eastAsia="en-GB"/>
              </w:rPr>
              <w:t>There was a discussion what is meant by the definition of a policy and policy decision</w:t>
            </w:r>
            <w:r w:rsidRPr="009A524E">
              <w:rPr>
                <w:rFonts w:cstheme="minorHAnsi"/>
                <w:b/>
                <w:lang w:eastAsia="en-GB"/>
              </w:rPr>
              <w:t xml:space="preserve">. </w:t>
            </w:r>
            <w:r w:rsidRPr="009A524E">
              <w:rPr>
                <w:rFonts w:cstheme="minorHAnsi"/>
                <w:lang w:eastAsia="en-GB"/>
              </w:rPr>
              <w:t>It was agreed that this section of the Bye Law should be part of a wider discussion and evaluation of student council and policy submission.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E3757DE" w14:textId="77777777" w:rsidR="00D45C20" w:rsidRDefault="00D45C20" w:rsidP="004D12B7">
            <w:pPr>
              <w:rPr>
                <w:rFonts w:cstheme="minorHAnsi"/>
                <w:b/>
              </w:rPr>
            </w:pPr>
            <w:r>
              <w:rPr>
                <w:rFonts w:cstheme="minorHAnsi"/>
                <w:b/>
              </w:rPr>
              <w:t>DD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C328F60"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AB34AC4" w14:textId="77777777" w:rsidR="00D45C20" w:rsidRPr="009A524E"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9A524E">
              <w:rPr>
                <w:rFonts w:eastAsia="Calibri" w:cstheme="minorHAnsi"/>
                <w:b/>
                <w:bCs/>
                <w:color w:val="C45911" w:themeColor="accent2" w:themeShade="BF"/>
                <w:u w:color="000000"/>
                <w:bdr w:val="nil"/>
                <w:lang w:val="en-US" w:eastAsia="en-GB"/>
              </w:rPr>
              <w:t>Will be done as part of a democracy review.</w:t>
            </w:r>
          </w:p>
        </w:tc>
      </w:tr>
      <w:tr w:rsidR="00D45C20" w:rsidRPr="00E45BE4" w14:paraId="654DF0EE"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4937116"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26</w:t>
            </w:r>
            <w:r w:rsidRPr="009A524E">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March 2021</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663B60"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27.8 c</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800984E" w14:textId="77777777" w:rsidR="00D45C20" w:rsidRDefault="00D45C20" w:rsidP="004D12B7">
            <w:pPr>
              <w:rPr>
                <w:rFonts w:cstheme="minorHAnsi"/>
                <w:b/>
                <w:lang w:eastAsia="en-GB"/>
              </w:rPr>
            </w:pPr>
            <w:r>
              <w:rPr>
                <w:rFonts w:cstheme="minorHAnsi"/>
                <w:b/>
                <w:lang w:eastAsia="en-GB"/>
              </w:rPr>
              <w:t>Referendum on Strike Action</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DFDEA6" w14:textId="77777777" w:rsidR="00D45C20" w:rsidRPr="009A524E" w:rsidRDefault="00D45C20" w:rsidP="004D12B7">
            <w:pPr>
              <w:pStyle w:val="ListParagraph"/>
              <w:numPr>
                <w:ilvl w:val="0"/>
                <w:numId w:val="5"/>
              </w:numPr>
              <w:spacing w:after="120" w:line="264" w:lineRule="auto"/>
              <w:rPr>
                <w:rFonts w:cstheme="minorHAnsi"/>
                <w:lang w:eastAsia="en-GB"/>
              </w:rPr>
            </w:pPr>
            <w:r>
              <w:rPr>
                <w:rFonts w:cstheme="minorHAnsi"/>
                <w:lang w:eastAsia="en-GB"/>
              </w:rPr>
              <w:t>If the strike is to go ahead we need to seek legal advice on any potential risk for the Union, for example, being sued if a student fails their exams for taking action etc.</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C6D58F4"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9FA4986"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E3A56D" w14:textId="77777777" w:rsidR="00D45C20" w:rsidRPr="009A524E"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Student Council decided not to go ahead with the referendum so no action needed. </w:t>
            </w:r>
          </w:p>
        </w:tc>
      </w:tr>
      <w:tr w:rsidR="00D45C20" w:rsidRPr="00E45BE4" w14:paraId="57A9D630"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A20CC59"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18</w:t>
            </w:r>
            <w:r w:rsidRPr="005538A0">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74C7621"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5CBD4F" w14:textId="77777777" w:rsidR="00D45C20" w:rsidRDefault="00D45C20" w:rsidP="004D12B7">
            <w:pPr>
              <w:rPr>
                <w:rFonts w:cstheme="minorHAnsi"/>
                <w:b/>
                <w:lang w:eastAsia="en-GB"/>
              </w:rPr>
            </w:pPr>
            <w:r w:rsidRPr="00010EA9">
              <w:rPr>
                <w:rFonts w:cstheme="minorHAnsi"/>
                <w:b/>
                <w:lang w:eastAsia="en-GB"/>
              </w:rPr>
              <w:t>Board Membership</w:t>
            </w:r>
            <w:r>
              <w:rPr>
                <w:rFonts w:cstheme="minorHAnsi"/>
                <w:b/>
                <w:lang w:eastAsia="en-GB"/>
              </w:rPr>
              <w:t xml:space="preserve"> &amp; recruitment update</w:t>
            </w:r>
          </w:p>
          <w:p w14:paraId="1FD75A11" w14:textId="77777777" w:rsidR="00D45C20" w:rsidRDefault="00D45C20" w:rsidP="004D12B7">
            <w:pPr>
              <w:spacing w:after="0" w:line="240" w:lineRule="auto"/>
              <w:rPr>
                <w:rFonts w:cstheme="minorHAnsi"/>
                <w:lang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3A6F3E7" w14:textId="77777777" w:rsidR="00D45C20" w:rsidRPr="00275CFF" w:rsidRDefault="00D45C20" w:rsidP="004D12B7">
            <w:pPr>
              <w:pStyle w:val="ListParagraph"/>
              <w:numPr>
                <w:ilvl w:val="0"/>
                <w:numId w:val="3"/>
              </w:numPr>
              <w:spacing w:after="200" w:line="276" w:lineRule="auto"/>
              <w:rPr>
                <w:rFonts w:eastAsia="Calibri" w:cstheme="minorHAnsi"/>
                <w:lang w:eastAsia="en-GB"/>
              </w:rPr>
            </w:pPr>
            <w:r w:rsidRPr="00275CFF">
              <w:rPr>
                <w:rFonts w:eastAsia="Calibri" w:cstheme="minorHAnsi"/>
                <w:lang w:eastAsia="en-GB"/>
              </w:rPr>
              <w:t xml:space="preserve">Go to advert again in </w:t>
            </w:r>
            <w:r w:rsidRPr="00275CFF">
              <w:rPr>
                <w:rFonts w:cstheme="minorHAnsi"/>
                <w:lang w:eastAsia="en-GB"/>
              </w:rPr>
              <w:t>New Year</w:t>
            </w:r>
            <w:r w:rsidRPr="00275CFF">
              <w:rPr>
                <w:rFonts w:eastAsia="Calibri" w:cstheme="minorHAnsi"/>
                <w:lang w:eastAsia="en-GB"/>
              </w:rPr>
              <w:t xml:space="preserve"> – we’ll put a deadline of end of the first week in February for Student Trustees.  </w:t>
            </w:r>
          </w:p>
          <w:p w14:paraId="56E7A175" w14:textId="77777777" w:rsidR="00D45C20" w:rsidRDefault="00D45C20" w:rsidP="004D12B7">
            <w:pPr>
              <w:pStyle w:val="ListParagraph"/>
              <w:numPr>
                <w:ilvl w:val="0"/>
                <w:numId w:val="3"/>
              </w:numPr>
              <w:spacing w:after="200" w:line="276" w:lineRule="auto"/>
              <w:rPr>
                <w:rFonts w:cstheme="minorHAnsi"/>
                <w:lang w:eastAsia="en-GB"/>
              </w:rPr>
            </w:pPr>
            <w:r w:rsidRPr="00275CFF">
              <w:rPr>
                <w:rFonts w:cstheme="minorHAnsi"/>
                <w:lang w:eastAsia="en-GB"/>
              </w:rPr>
              <w:t xml:space="preserve">Ismail, Sinead and </w:t>
            </w:r>
            <w:r w:rsidRPr="00275CFF">
              <w:rPr>
                <w:rFonts w:eastAsia="Calibri" w:cstheme="minorHAnsi"/>
                <w:lang w:eastAsia="en-GB"/>
              </w:rPr>
              <w:t>Luke</w:t>
            </w:r>
            <w:r w:rsidRPr="00275CFF">
              <w:rPr>
                <w:rFonts w:cstheme="minorHAnsi"/>
                <w:lang w:eastAsia="en-GB"/>
              </w:rPr>
              <w:t xml:space="preserve"> will meet</w:t>
            </w:r>
            <w:r w:rsidRPr="00275CFF">
              <w:rPr>
                <w:rFonts w:eastAsia="Calibri" w:cstheme="minorHAnsi"/>
                <w:lang w:eastAsia="en-GB"/>
              </w:rPr>
              <w:t xml:space="preserve"> in January to finali</w:t>
            </w:r>
            <w:r w:rsidRPr="00275CFF">
              <w:rPr>
                <w:rFonts w:cstheme="minorHAnsi"/>
                <w:lang w:eastAsia="en-GB"/>
              </w:rPr>
              <w:t>s</w:t>
            </w:r>
            <w:r w:rsidRPr="00275CFF">
              <w:rPr>
                <w:rFonts w:eastAsia="Calibri" w:cstheme="minorHAnsi"/>
                <w:lang w:eastAsia="en-GB"/>
              </w:rPr>
              <w:t xml:space="preserve">e process for recruitment. </w:t>
            </w:r>
          </w:p>
          <w:p w14:paraId="0F29FCB8" w14:textId="77777777" w:rsidR="00D45C20" w:rsidRPr="005538A0" w:rsidRDefault="00D45C20" w:rsidP="004D12B7">
            <w:pPr>
              <w:pStyle w:val="ListParagraph"/>
              <w:numPr>
                <w:ilvl w:val="0"/>
                <w:numId w:val="3"/>
              </w:numPr>
              <w:spacing w:after="120" w:line="264" w:lineRule="auto"/>
              <w:rPr>
                <w:rFonts w:cstheme="minorHAnsi"/>
              </w:rPr>
            </w:pPr>
            <w:r w:rsidRPr="005538A0">
              <w:rPr>
                <w:rFonts w:cstheme="minorHAnsi"/>
                <w:lang w:eastAsia="en-GB"/>
              </w:rPr>
              <w:t>Consider whether Bye Law for Appointments committee needs updated.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D0D1F2" w14:textId="77777777" w:rsidR="00D45C20" w:rsidRDefault="00D45C20" w:rsidP="004D12B7">
            <w:pPr>
              <w:rPr>
                <w:rFonts w:cstheme="minorHAnsi"/>
                <w:b/>
              </w:rPr>
            </w:pPr>
            <w:r>
              <w:rPr>
                <w:rFonts w:cstheme="minorHAnsi"/>
                <w:b/>
              </w:rPr>
              <w:t>LH / 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E13061B"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Jan 29</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ADE27CE" w14:textId="77777777" w:rsidR="00D45C20" w:rsidRPr="00495B23"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14269B">
              <w:rPr>
                <w:rFonts w:eastAsia="Calibri" w:cstheme="minorHAnsi"/>
                <w:b/>
                <w:bCs/>
                <w:color w:val="538135" w:themeColor="accent6" w:themeShade="BF"/>
                <w:u w:color="000000"/>
                <w:bdr w:val="nil"/>
                <w:lang w:val="en-US" w:eastAsia="en-GB"/>
              </w:rPr>
              <w:t>Comple</w:t>
            </w:r>
            <w:r>
              <w:rPr>
                <w:rFonts w:eastAsia="Calibri" w:cstheme="minorHAnsi"/>
                <w:b/>
                <w:bCs/>
                <w:color w:val="538135" w:themeColor="accent6" w:themeShade="BF"/>
                <w:u w:color="000000"/>
                <w:bdr w:val="nil"/>
                <w:lang w:val="en-US" w:eastAsia="en-GB"/>
              </w:rPr>
              <w:t>t</w:t>
            </w:r>
            <w:r w:rsidRPr="0014269B">
              <w:rPr>
                <w:rFonts w:eastAsia="Calibri" w:cstheme="minorHAnsi"/>
                <w:b/>
                <w:bCs/>
                <w:color w:val="538135" w:themeColor="accent6" w:themeShade="BF"/>
                <w:u w:color="000000"/>
                <w:bdr w:val="nil"/>
                <w:lang w:val="en-US" w:eastAsia="en-GB"/>
              </w:rPr>
              <w:t xml:space="preserve">ed </w:t>
            </w:r>
          </w:p>
        </w:tc>
      </w:tr>
      <w:tr w:rsidR="00D45C20" w:rsidRPr="00E45BE4" w14:paraId="33E47293"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8ACCCD"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CDF9463"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84C717B" w14:textId="77777777" w:rsidR="00D45C20" w:rsidRDefault="00D45C20" w:rsidP="004D12B7">
            <w:pPr>
              <w:rPr>
                <w:rFonts w:cstheme="minorHAnsi"/>
                <w:b/>
                <w:lang w:eastAsia="en-GB"/>
              </w:rPr>
            </w:pPr>
            <w:r>
              <w:rPr>
                <w:rFonts w:cstheme="minorHAnsi"/>
                <w:b/>
                <w:lang w:eastAsia="en-GB"/>
              </w:rPr>
              <w:t xml:space="preserve">Audit and Risk Committee Report </w:t>
            </w:r>
          </w:p>
          <w:p w14:paraId="67AA5B84" w14:textId="77777777" w:rsidR="00D45C20" w:rsidRDefault="00D45C20" w:rsidP="004D12B7">
            <w:pPr>
              <w:spacing w:after="0" w:line="240" w:lineRule="auto"/>
              <w:rPr>
                <w:rFonts w:cstheme="minorHAnsi"/>
                <w:lang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D85BD02" w14:textId="77777777" w:rsidR="00D45C20" w:rsidRPr="002C758B" w:rsidRDefault="00D45C20" w:rsidP="004D12B7">
            <w:pPr>
              <w:rPr>
                <w:rFonts w:cstheme="minorHAnsi"/>
              </w:rPr>
            </w:pPr>
            <w:r>
              <w:rPr>
                <w:rFonts w:cstheme="minorHAnsi"/>
                <w:b/>
                <w:lang w:eastAsia="en-GB"/>
              </w:rPr>
              <w:t>Finance policy needs updated to reflect new positions and SODA.</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B0B856"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C9CA770"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March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D0589D"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935154">
              <w:rPr>
                <w:rFonts w:eastAsia="Calibri" w:cstheme="minorHAnsi"/>
                <w:b/>
                <w:bCs/>
                <w:color w:val="538135" w:themeColor="accent6" w:themeShade="BF"/>
                <w:u w:color="000000"/>
                <w:bdr w:val="nil"/>
                <w:lang w:val="en-US" w:eastAsia="en-GB"/>
              </w:rPr>
              <w:t>Completed</w:t>
            </w:r>
          </w:p>
        </w:tc>
      </w:tr>
      <w:tr w:rsidR="00D45C20" w:rsidRPr="00E45BE4" w14:paraId="4F14A32B"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0C4EB0"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339540"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AF16D86" w14:textId="77777777" w:rsidR="00D45C20" w:rsidRDefault="00D45C20" w:rsidP="004D12B7">
            <w:pPr>
              <w:rPr>
                <w:rFonts w:cstheme="minorHAnsi"/>
                <w:lang w:eastAsia="en-GB"/>
              </w:rPr>
            </w:pPr>
            <w:r>
              <w:rPr>
                <w:rFonts w:cstheme="minorHAnsi"/>
                <w:b/>
                <w:lang w:eastAsia="en-GB"/>
              </w:rPr>
              <w:t>Chief Exec Report</w:t>
            </w:r>
          </w:p>
          <w:p w14:paraId="4B038D23" w14:textId="77777777" w:rsidR="00D45C20" w:rsidRDefault="00D45C20" w:rsidP="004D12B7">
            <w:pPr>
              <w:spacing w:after="0" w:line="240" w:lineRule="auto"/>
              <w:rPr>
                <w:rFonts w:cstheme="minorHAnsi"/>
                <w:lang w:eastAsia="en-GB"/>
              </w:rPr>
            </w:pP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24A6170" w14:textId="77777777" w:rsidR="00D45C20" w:rsidRDefault="00D45C20" w:rsidP="004D12B7">
            <w:pPr>
              <w:rPr>
                <w:rFonts w:cstheme="minorHAnsi"/>
              </w:rPr>
            </w:pPr>
            <w:r>
              <w:rPr>
                <w:rFonts w:cstheme="minorHAnsi"/>
              </w:rPr>
              <w:t>Report from UWS Governance Review:</w:t>
            </w:r>
          </w:p>
          <w:p w14:paraId="5A88EAD7" w14:textId="77777777" w:rsidR="00D45C20" w:rsidRDefault="00D45C20" w:rsidP="004D12B7">
            <w:pPr>
              <w:rPr>
                <w:rFonts w:cstheme="minorHAnsi"/>
                <w:lang w:eastAsia="en-GB"/>
              </w:rPr>
            </w:pPr>
            <w:r>
              <w:rPr>
                <w:rFonts w:cstheme="minorHAnsi"/>
                <w:lang w:eastAsia="en-GB"/>
              </w:rPr>
              <w:t xml:space="preserve">Review Bye Law 3a </w:t>
            </w:r>
          </w:p>
          <w:p w14:paraId="51A61C30" w14:textId="77777777" w:rsidR="00D45C20" w:rsidRDefault="00D45C20" w:rsidP="004D12B7">
            <w:pPr>
              <w:rPr>
                <w:rFonts w:cstheme="minorHAnsi"/>
                <w:lang w:eastAsia="en-GB"/>
              </w:rPr>
            </w:pPr>
            <w:r>
              <w:rPr>
                <w:rFonts w:cstheme="minorHAnsi"/>
                <w:lang w:eastAsia="en-GB"/>
              </w:rPr>
              <w:t>Meet re. License to Occupy - SD</w:t>
            </w:r>
          </w:p>
          <w:p w14:paraId="6C942E5C" w14:textId="77777777" w:rsidR="00D45C20" w:rsidRPr="002C758B" w:rsidRDefault="00D45C20" w:rsidP="004D12B7">
            <w:pPr>
              <w:rPr>
                <w:rFonts w:cstheme="minorHAnsi"/>
              </w:rPr>
            </w:pP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BC35FDC"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14125B4"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March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B505FBB"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Was reviewed and updated.</w:t>
            </w:r>
          </w:p>
          <w:p w14:paraId="75754DA4"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30307C13"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License to occupy – University have agreed for us to pay for just </w:t>
            </w:r>
            <w:r>
              <w:rPr>
                <w:rFonts w:eastAsia="Calibri" w:cstheme="minorHAnsi"/>
                <w:b/>
                <w:bCs/>
                <w:color w:val="538135" w:themeColor="accent6" w:themeShade="BF"/>
                <w:u w:color="000000"/>
                <w:bdr w:val="nil"/>
                <w:lang w:val="en-US" w:eastAsia="en-GB"/>
              </w:rPr>
              <w:lastRenderedPageBreak/>
              <w:t xml:space="preserve">general internal repair and upkeep. </w:t>
            </w:r>
          </w:p>
        </w:tc>
      </w:tr>
      <w:tr w:rsidR="00D45C20" w:rsidRPr="00E45BE4" w14:paraId="7AD70484"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5C48049"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lastRenderedPageBreak/>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7A5E4A"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25.9</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7801AB1" w14:textId="77777777" w:rsidR="00D45C20" w:rsidRDefault="00D45C20" w:rsidP="004D12B7">
            <w:pPr>
              <w:spacing w:line="276" w:lineRule="auto"/>
              <w:rPr>
                <w:rFonts w:cstheme="minorHAnsi"/>
                <w:b/>
                <w:lang w:eastAsia="en-GB"/>
              </w:rPr>
            </w:pPr>
            <w:r>
              <w:rPr>
                <w:rFonts w:cstheme="minorHAnsi"/>
                <w:b/>
                <w:lang w:eastAsia="en-GB"/>
              </w:rPr>
              <w:t>Constitutional Issues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88CE207" w14:textId="77777777" w:rsidR="00D45C20" w:rsidRPr="00495B23" w:rsidRDefault="00D45C20" w:rsidP="004D12B7">
            <w:pPr>
              <w:pStyle w:val="ListParagraph"/>
              <w:numPr>
                <w:ilvl w:val="0"/>
                <w:numId w:val="4"/>
              </w:numPr>
              <w:spacing w:after="200" w:line="276" w:lineRule="auto"/>
              <w:rPr>
                <w:rFonts w:cstheme="minorHAnsi"/>
                <w:b/>
              </w:rPr>
            </w:pPr>
            <w:r w:rsidRPr="00017365">
              <w:rPr>
                <w:rFonts w:cstheme="minorHAnsi"/>
                <w:b/>
              </w:rPr>
              <w:t>NUS affiliation – Action: C</w:t>
            </w:r>
            <w:r w:rsidRPr="00017365">
              <w:rPr>
                <w:rFonts w:cstheme="minorHAnsi"/>
              </w:rPr>
              <w:t>heck if we are required to check with Student Voice – unsure if a referendum is required.  We will check our governa</w:t>
            </w:r>
            <w:r>
              <w:rPr>
                <w:rFonts w:cstheme="minorHAnsi"/>
              </w:rPr>
              <w:t xml:space="preserve">nce and NUS if it’s necessary.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FC7E569" w14:textId="77777777" w:rsidR="00D45C20" w:rsidRDefault="00D45C20" w:rsidP="004D12B7">
            <w:pPr>
              <w:rPr>
                <w:rFonts w:cstheme="minorHAnsi"/>
                <w:b/>
              </w:rPr>
            </w:pP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2B8AFD4"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23E4B2F"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 no referendum required. </w:t>
            </w:r>
          </w:p>
        </w:tc>
      </w:tr>
      <w:tr w:rsidR="00D45C20" w:rsidRPr="00E45BE4" w14:paraId="21DFB628"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5D52FDE"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E9A317C"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25.10</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C695A14" w14:textId="77777777" w:rsidR="00D45C20" w:rsidRDefault="00D45C20" w:rsidP="004D12B7">
            <w:pPr>
              <w:spacing w:line="276" w:lineRule="auto"/>
              <w:rPr>
                <w:rFonts w:cstheme="minorHAnsi"/>
                <w:b/>
                <w:lang w:eastAsia="en-GB"/>
              </w:rPr>
            </w:pPr>
            <w:r w:rsidRPr="00537B8E">
              <w:rPr>
                <w:rFonts w:cstheme="minorHAnsi"/>
                <w:b/>
                <w:lang w:eastAsia="en-GB"/>
              </w:rPr>
              <w:t>HR Committee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0B1B12A" w14:textId="77777777" w:rsidR="00D45C20" w:rsidRPr="00017365" w:rsidRDefault="00D45C20" w:rsidP="004D12B7">
            <w:pPr>
              <w:spacing w:after="200" w:line="276" w:lineRule="auto"/>
              <w:rPr>
                <w:rFonts w:cstheme="minorHAnsi"/>
                <w:b/>
              </w:rPr>
            </w:pPr>
            <w:r>
              <w:rPr>
                <w:rFonts w:cstheme="minorHAnsi"/>
                <w:b/>
              </w:rPr>
              <w:t xml:space="preserve">Building Communities Student Engagement Post - </w:t>
            </w:r>
            <w:r w:rsidRPr="00537B8E">
              <w:rPr>
                <w:rFonts w:cstheme="minorHAnsi"/>
                <w:lang w:eastAsia="en-GB"/>
              </w:rPr>
              <w:t>Additional hours – agreed to go consultancy basis – Sinead to send out appeal to NUS Scotland network to see if there is anyone suitable that can help.   David and Sinead to take forward in January.</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E69ADB"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8CFB47B" w14:textId="77777777" w:rsidR="00D45C20" w:rsidRPr="00017365" w:rsidRDefault="00D45C20" w:rsidP="004D12B7">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017365">
              <w:rPr>
                <w:rFonts w:eastAsia="Calibri" w:cstheme="minorHAnsi"/>
                <w:b/>
                <w:bCs/>
                <w:color w:val="000000"/>
                <w:u w:color="000000"/>
                <w:bdr w:val="nil"/>
                <w:lang w:val="en-US" w:eastAsia="en-GB"/>
              </w:rPr>
              <w:t>Jan 21</w:t>
            </w: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34B7BF9"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and she is in post. </w:t>
            </w:r>
          </w:p>
        </w:tc>
      </w:tr>
      <w:tr w:rsidR="00D45C20" w:rsidRPr="00E45BE4" w14:paraId="6D34F90B"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E5BE6F0"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14</w:t>
            </w:r>
            <w:r w:rsidRPr="002C758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October </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6B746D3"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24.1</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024EAFE" w14:textId="77777777" w:rsidR="00D45C20" w:rsidRDefault="00D45C20" w:rsidP="004D12B7">
            <w:pPr>
              <w:spacing w:after="0" w:line="240" w:lineRule="auto"/>
              <w:rPr>
                <w:rFonts w:cstheme="minorHAnsi"/>
                <w:lang w:eastAsia="en-GB"/>
              </w:rPr>
            </w:pPr>
            <w:r>
              <w:rPr>
                <w:rFonts w:cstheme="minorHAnsi"/>
                <w:lang w:eastAsia="en-GB"/>
              </w:rPr>
              <w:t>Welcome / Declaration of interests</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357B9B0" w14:textId="77777777" w:rsidR="00D45C20" w:rsidRPr="002C758B" w:rsidRDefault="00D45C20" w:rsidP="004D12B7">
            <w:pPr>
              <w:rPr>
                <w:rFonts w:cstheme="minorHAnsi"/>
                <w:lang w:eastAsia="en-GB"/>
              </w:rPr>
            </w:pPr>
            <w:r w:rsidRPr="002C758B">
              <w:rPr>
                <w:rFonts w:cstheme="minorHAnsi"/>
              </w:rPr>
              <w:t>All directors to send proof of ID and address for Auditors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77B5D3E"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2B5069D"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CB8EE1"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D45C20" w:rsidRPr="00E45BE4" w14:paraId="060CD836"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4431AC0" w14:textId="77777777" w:rsidR="00D45C20" w:rsidRDefault="00D45C20" w:rsidP="004D12B7">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D66060D"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E02F372" w14:textId="77777777" w:rsidR="00D45C20" w:rsidRDefault="00D45C20" w:rsidP="004D12B7">
            <w:pPr>
              <w:spacing w:after="0" w:line="240" w:lineRule="auto"/>
              <w:rPr>
                <w:rFonts w:cstheme="minorHAnsi"/>
                <w:lang w:eastAsia="en-GB"/>
              </w:rPr>
            </w:pPr>
            <w:r>
              <w:rPr>
                <w:rFonts w:cstheme="minorHAnsi"/>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422446" w14:textId="77777777" w:rsidR="00D45C20" w:rsidRPr="002C758B" w:rsidRDefault="00D45C20" w:rsidP="004D12B7">
            <w:pPr>
              <w:rPr>
                <w:rFonts w:cstheme="minorHAnsi"/>
              </w:rPr>
            </w:pPr>
            <w:r w:rsidRPr="002C758B">
              <w:rPr>
                <w:rFonts w:cstheme="minorHAnsi"/>
              </w:rPr>
              <w:t>SD to arrange meeting with Archie McIver, new Director of Finance</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764C52"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B5ADD26"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E2E234"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324825">
              <w:rPr>
                <w:rFonts w:eastAsia="Calibri" w:cstheme="minorHAnsi"/>
                <w:b/>
                <w:bCs/>
                <w:color w:val="538135" w:themeColor="accent6" w:themeShade="BF"/>
                <w:u w:color="000000"/>
                <w:bdr w:val="nil"/>
                <w:lang w:val="en-US" w:eastAsia="en-GB"/>
              </w:rPr>
              <w:t>completed</w:t>
            </w:r>
          </w:p>
        </w:tc>
      </w:tr>
      <w:tr w:rsidR="00D45C20" w:rsidRPr="00E45BE4" w14:paraId="4C60B34B"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5CF31A3" w14:textId="77777777" w:rsidR="00D45C20" w:rsidRDefault="00D45C20" w:rsidP="004D12B7">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8AFFF85"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24.7</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2EA9231" w14:textId="77777777" w:rsidR="00D45C20" w:rsidRDefault="00D45C20" w:rsidP="004D12B7">
            <w:pPr>
              <w:spacing w:after="0" w:line="240" w:lineRule="auto"/>
              <w:rPr>
                <w:rFonts w:cstheme="minorHAnsi"/>
                <w:lang w:eastAsia="en-GB"/>
              </w:rPr>
            </w:pPr>
            <w:r>
              <w:rPr>
                <w:rFonts w:cstheme="minorHAnsi"/>
                <w:lang w:eastAsia="en-GB"/>
              </w:rPr>
              <w:t>Chief Exec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BF74BD3" w14:textId="77777777" w:rsidR="00D45C20" w:rsidRPr="002C758B" w:rsidRDefault="00D45C20" w:rsidP="004D12B7">
            <w:pPr>
              <w:rPr>
                <w:rFonts w:cstheme="minorHAnsi"/>
              </w:rPr>
            </w:pPr>
            <w:r w:rsidRPr="002C758B">
              <w:rPr>
                <w:rFonts w:cstheme="minorHAnsi"/>
              </w:rPr>
              <w:t xml:space="preserve">MOU approved and to be sent to Emma.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924B851"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0BFCD06"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929319A"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D45C20" w:rsidRPr="00E45BE4" w14:paraId="5A5D6141"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4CB0FA0" w14:textId="77777777" w:rsidR="00D45C20" w:rsidRDefault="00D45C20" w:rsidP="004D12B7">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D233C9F"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BD9953F" w14:textId="77777777" w:rsidR="00D45C20" w:rsidRDefault="00D45C20" w:rsidP="004D12B7">
            <w:pPr>
              <w:spacing w:after="0" w:line="240" w:lineRule="auto"/>
              <w:rPr>
                <w:rFonts w:cstheme="minorHAnsi"/>
                <w:lang w:eastAsia="en-GB"/>
              </w:rPr>
            </w:pPr>
            <w:r>
              <w:rPr>
                <w:rFonts w:cstheme="minorHAnsi"/>
                <w:lang w:eastAsia="en-GB"/>
              </w:rPr>
              <w:t>Sabb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53F8AE5" w14:textId="77777777" w:rsidR="00D45C20" w:rsidRPr="002C758B" w:rsidRDefault="00D45C20" w:rsidP="004D12B7">
            <w:pPr>
              <w:rPr>
                <w:rFonts w:cstheme="minorHAnsi"/>
              </w:rPr>
            </w:pPr>
            <w:r>
              <w:rPr>
                <w:rFonts w:cstheme="minorHAnsi"/>
              </w:rPr>
              <w:t xml:space="preserve">Agreed to have a board meeting to present the Sabb team plans of work.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C05A84" w14:textId="77777777" w:rsidR="00D45C20" w:rsidRDefault="00D45C20" w:rsidP="004D12B7">
            <w:pPr>
              <w:rPr>
                <w:rFonts w:cstheme="minorHAnsi"/>
                <w:b/>
              </w:rPr>
            </w:pPr>
            <w:r>
              <w:rPr>
                <w:rFonts w:cstheme="minorHAnsi"/>
                <w:b/>
              </w:rPr>
              <w:t>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B5D664C"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92A647A"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w:t>
            </w:r>
          </w:p>
        </w:tc>
      </w:tr>
      <w:tr w:rsidR="00D45C20" w:rsidRPr="00E45BE4" w14:paraId="0AD08461"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B68D8A6"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15</w:t>
            </w:r>
            <w:r w:rsidRPr="00797EA5">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June</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04C3093"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23.2</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5F029D4" w14:textId="77777777" w:rsidR="00D45C20" w:rsidRDefault="00D45C20" w:rsidP="004D12B7">
            <w:pPr>
              <w:spacing w:after="0" w:line="240" w:lineRule="auto"/>
              <w:rPr>
                <w:rFonts w:cstheme="minorHAnsi"/>
                <w:lang w:eastAsia="en-GB"/>
              </w:rPr>
            </w:pPr>
            <w:r>
              <w:rPr>
                <w:rFonts w:cstheme="minorHAnsi"/>
                <w:lang w:eastAsia="en-GB"/>
              </w:rPr>
              <w:t>Budget Options Paper</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818D38" w14:textId="77777777" w:rsidR="00D45C20" w:rsidRDefault="00D45C20" w:rsidP="004D12B7">
            <w:pPr>
              <w:rPr>
                <w:rFonts w:cstheme="minorHAnsi"/>
                <w:b/>
                <w:lang w:eastAsia="en-GB"/>
              </w:rPr>
            </w:pPr>
            <w:r w:rsidRPr="00002ACA">
              <w:rPr>
                <w:rFonts w:cstheme="minorHAnsi"/>
                <w:lang w:eastAsia="en-GB"/>
              </w:rPr>
              <w:t>Prepare a draft finance paper for Court – but will circulate to board for comment before sending</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A138A10" w14:textId="77777777" w:rsidR="00D45C20" w:rsidRDefault="00D45C20" w:rsidP="004D12B7">
            <w:pPr>
              <w:rPr>
                <w:rFonts w:cstheme="minorHAnsi"/>
                <w: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AA4773B"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27EF02B"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D45C20" w:rsidRPr="00E45BE4" w14:paraId="7C9731C0"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C73404C"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C769340"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BFBF0F8" w14:textId="77777777" w:rsidR="00D45C20" w:rsidRPr="00CF576D" w:rsidRDefault="00D45C20" w:rsidP="004D12B7">
            <w:pPr>
              <w:spacing w:after="0" w:line="240" w:lineRule="auto"/>
              <w:rPr>
                <w:rFonts w:cstheme="minorHAnsi"/>
                <w:lang w:eastAsia="en-GB"/>
              </w:rPr>
            </w:pPr>
            <w:r>
              <w:rPr>
                <w:rFonts w:cstheme="minorHAnsi"/>
                <w:lang w:eastAsia="en-GB"/>
              </w:rPr>
              <w:t>Board membership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58112B" w14:textId="77777777" w:rsidR="00D45C20" w:rsidRPr="001E11F9" w:rsidRDefault="00D45C20" w:rsidP="004D12B7">
            <w:pPr>
              <w:rPr>
                <w:rFonts w:cstheme="minorHAnsi"/>
                <w:bCs/>
                <w:lang w:eastAsia="en-GB"/>
              </w:rPr>
            </w:pPr>
            <w:r w:rsidRPr="001E11F9">
              <w:rPr>
                <w:rFonts w:cstheme="minorHAnsi"/>
                <w:bCs/>
                <w:lang w:eastAsia="en-GB"/>
              </w:rPr>
              <w:t>Arrange interview date for External Trustee</w:t>
            </w:r>
          </w:p>
          <w:p w14:paraId="6C976580" w14:textId="77777777" w:rsidR="00D45C20" w:rsidRPr="001E11F9" w:rsidRDefault="00D45C20" w:rsidP="004D12B7">
            <w:pPr>
              <w:rPr>
                <w:rFonts w:cstheme="minorHAnsi"/>
                <w:bCs/>
                <w:lang w:eastAsia="en-GB"/>
              </w:rPr>
            </w:pPr>
          </w:p>
          <w:p w14:paraId="7486B291" w14:textId="1B8F7CD2" w:rsidR="00D45C20" w:rsidRPr="0011637F" w:rsidRDefault="00D45C20" w:rsidP="004D12B7">
            <w:pPr>
              <w:spacing w:after="0" w:line="240" w:lineRule="auto"/>
              <w:rPr>
                <w:rFonts w:cstheme="minorHAnsi"/>
                <w:bCs/>
                <w:lang w:eastAsia="en-GB"/>
              </w:rPr>
            </w:pPr>
            <w:r w:rsidRPr="001E11F9">
              <w:rPr>
                <w:rFonts w:cstheme="minorHAnsi"/>
                <w:bCs/>
                <w:lang w:eastAsia="en-GB"/>
              </w:rPr>
              <w:t>Update recruitment packs and undertake recruitment drive with students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7D531E" w14:textId="77777777" w:rsidR="00D45C20" w:rsidRDefault="00D45C20" w:rsidP="004D12B7">
            <w:pPr>
              <w:rPr>
                <w:rFonts w:cstheme="minorHAnsi"/>
                <w:b/>
              </w:rPr>
            </w:pPr>
            <w:r>
              <w:rPr>
                <w:rFonts w:cstheme="minorHAnsi"/>
                <w:b/>
              </w:rPr>
              <w:t>IN &amp; Appt Ctte</w:t>
            </w:r>
          </w:p>
          <w:p w14:paraId="58EA9C36" w14:textId="77777777" w:rsidR="00D45C20" w:rsidRDefault="00D45C20" w:rsidP="004D12B7">
            <w:pPr>
              <w:rPr>
                <w:rFonts w:cstheme="minorHAnsi"/>
                <w:b/>
              </w:rPr>
            </w:pPr>
            <w:r>
              <w:rPr>
                <w:rFonts w:cstheme="minorHAnsi"/>
                <w:b/>
              </w:rPr>
              <w:t>IN</w:t>
            </w:r>
          </w:p>
          <w:p w14:paraId="3B779644" w14:textId="77777777" w:rsidR="00D45C20" w:rsidRPr="00CF576D" w:rsidRDefault="00D45C20" w:rsidP="004D12B7">
            <w:pPr>
              <w:rPr>
                <w:rFonts w:eastAsia="Calibri" w:cstheme="minorHAnsi"/>
                <w:bCs/>
                <w:color w:val="000000"/>
                <w:u w:color="000000"/>
                <w:bdr w:val="nil"/>
                <w:lang w:val="en-US" w:eastAsia="en-GB"/>
              </w:rPr>
            </w:pPr>
            <w:r>
              <w:rPr>
                <w:rFonts w:cstheme="minorHAnsi"/>
                <w: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5CC6F97"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EE1D93C"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but felt he was an unsuitable candidate. </w:t>
            </w:r>
          </w:p>
          <w:p w14:paraId="0FBDBA0D" w14:textId="77777777" w:rsidR="00D45C20" w:rsidRPr="00CE36D6"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tc>
      </w:tr>
      <w:tr w:rsidR="00D45C20" w:rsidRPr="00E45BE4" w14:paraId="2CED5CB2"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F5C9952"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lastRenderedPageBreak/>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E72C152"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36F3B2A" w14:textId="77777777" w:rsidR="00D45C20" w:rsidRPr="00CF576D" w:rsidRDefault="00D45C20" w:rsidP="004D12B7">
            <w:pPr>
              <w:spacing w:after="0" w:line="240" w:lineRule="auto"/>
              <w:rPr>
                <w:rFonts w:cstheme="minorHAnsi"/>
                <w:lang w:eastAsia="en-GB"/>
              </w:rPr>
            </w:pPr>
            <w:r>
              <w:rPr>
                <w:rFonts w:cstheme="minorHAnsi"/>
                <w:lang w:eastAsia="en-GB"/>
              </w:rPr>
              <w:t>Board membership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D3D5B99" w14:textId="77777777" w:rsidR="00D45C20" w:rsidRPr="001E11F9" w:rsidRDefault="00D45C20" w:rsidP="004D12B7">
            <w:pPr>
              <w:spacing w:after="0" w:line="240" w:lineRule="auto"/>
              <w:rPr>
                <w:rFonts w:cstheme="minorHAnsi"/>
                <w:bCs/>
                <w:lang w:eastAsia="en-GB"/>
              </w:rPr>
            </w:pPr>
            <w:r w:rsidRPr="001E11F9">
              <w:rPr>
                <w:rFonts w:cstheme="minorHAnsi"/>
                <w:bCs/>
                <w:lang w:eastAsia="en-GB"/>
              </w:rPr>
              <w:t>Inform Companies House of updated trustees</w:t>
            </w:r>
          </w:p>
          <w:p w14:paraId="15EFF645" w14:textId="77777777" w:rsidR="00D45C20" w:rsidRPr="001E11F9" w:rsidRDefault="00D45C20" w:rsidP="004D12B7">
            <w:pPr>
              <w:spacing w:after="0" w:line="240" w:lineRule="auto"/>
              <w:rPr>
                <w:rFonts w:ascii="Calibri" w:eastAsia="Calibri" w:hAnsi="Calibri" w:cs="Calibri"/>
                <w:bCs/>
              </w:rPr>
            </w:pP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1C767F2"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9EB6F34"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15F1E2" w14:textId="77777777" w:rsidR="00D45C20" w:rsidRPr="00CE36D6"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D45C20" w:rsidRPr="00E45BE4" w14:paraId="39E0DD46"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09DA3A"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A05BA6F"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8CE2C95" w14:textId="77777777" w:rsidR="00D45C20" w:rsidRPr="00CF576D" w:rsidRDefault="00D45C20" w:rsidP="004D12B7">
            <w:pPr>
              <w:spacing w:after="0" w:line="240" w:lineRule="auto"/>
              <w:rPr>
                <w:rFonts w:cstheme="minorHAnsi"/>
                <w:lang w:eastAsia="en-GB"/>
              </w:rPr>
            </w:pPr>
            <w:r>
              <w:rPr>
                <w:rFonts w:cstheme="minorHAnsi"/>
                <w:lang w:eastAsia="en-GB"/>
              </w:rPr>
              <w:t>Board membership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8913E80" w14:textId="77777777" w:rsidR="00D45C20" w:rsidRPr="00CF576D" w:rsidRDefault="00D45C20" w:rsidP="004D12B7">
            <w:pPr>
              <w:spacing w:after="0" w:line="240" w:lineRule="auto"/>
              <w:rPr>
                <w:rFonts w:ascii="Calibri" w:eastAsia="Calibri" w:hAnsi="Calibri" w:cs="Calibri"/>
              </w:rPr>
            </w:pPr>
            <w:r>
              <w:rPr>
                <w:rFonts w:ascii="Calibri" w:eastAsia="Calibri" w:hAnsi="Calibri" w:cs="Calibri"/>
              </w:rPr>
              <w:t xml:space="preserve">Audit and Risk Committee Membership: </w:t>
            </w:r>
            <w:r w:rsidRPr="00F7231B">
              <w:rPr>
                <w:rFonts w:cstheme="minorHAnsi"/>
                <w:lang w:eastAsia="en-GB"/>
              </w:rPr>
              <w:t>agree Student Trustee Membership in Sept / October when we’ve completed recruitment.</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177D54"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BoG</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B2FEEA3"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8E2A500" w14:textId="77777777" w:rsidR="00D45C20" w:rsidRPr="00CE36D6"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Dates sent out and recruitment underway for student trustees</w:t>
            </w:r>
          </w:p>
        </w:tc>
      </w:tr>
      <w:tr w:rsidR="00D45C20" w:rsidRPr="00E45BE4" w14:paraId="6975D62F"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2958BF8"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274BC9"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4933BB0" w14:textId="77777777" w:rsidR="00D45C20" w:rsidRDefault="00D45C20" w:rsidP="004D12B7">
            <w:pPr>
              <w:spacing w:after="0" w:line="240" w:lineRule="auto"/>
              <w:rPr>
                <w:rFonts w:cstheme="minorHAnsi"/>
                <w:lang w:eastAsia="en-GB"/>
              </w:rPr>
            </w:pPr>
            <w:r>
              <w:rPr>
                <w:rFonts w:cstheme="minorHAnsi"/>
                <w:lang w:eastAsia="en-GB"/>
              </w:rPr>
              <w:t>Board Membership Update</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F657501" w14:textId="77777777" w:rsidR="00D45C20" w:rsidRPr="009571DB" w:rsidRDefault="00D45C20" w:rsidP="004D12B7">
            <w:pPr>
              <w:rPr>
                <w:rFonts w:cstheme="minorHAnsi"/>
                <w:lang w:eastAsia="en-GB"/>
              </w:rPr>
            </w:pPr>
            <w:r>
              <w:rPr>
                <w:rFonts w:cstheme="minorHAnsi"/>
                <w:lang w:eastAsia="en-GB"/>
              </w:rPr>
              <w:t>Agree Dates for all Sub Committees and BoG for the Next Year</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2466555"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1AA29AC"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0D8360" w14:textId="77777777" w:rsidR="00D45C20" w:rsidRPr="00CE36D6"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D45C20" w:rsidRPr="00E45BE4" w14:paraId="7F319BA3"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8A6C0E2"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04288F3"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38CACDD" w14:textId="77777777" w:rsidR="00D45C20" w:rsidRDefault="00D45C20" w:rsidP="004D12B7">
            <w:pPr>
              <w:spacing w:after="0" w:line="240" w:lineRule="auto"/>
              <w:rPr>
                <w:rFonts w:cstheme="minorHAnsi"/>
                <w:lang w:eastAsia="en-GB"/>
              </w:rPr>
            </w:pPr>
            <w:r>
              <w:rPr>
                <w:rFonts w:cstheme="minorHAnsi"/>
                <w:lang w:eastAsia="en-GB"/>
              </w:rPr>
              <w:t>Strategic Plan</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6D08B46" w14:textId="77777777" w:rsidR="00D45C20" w:rsidRPr="00935154" w:rsidRDefault="00D45C20" w:rsidP="004D12B7">
            <w:r w:rsidRPr="00935154">
              <w:t>Take forward amendments and publication of the Strategic Plan.</w:t>
            </w:r>
          </w:p>
          <w:p w14:paraId="397BF956" w14:textId="77777777" w:rsidR="00D45C20" w:rsidRPr="00935154" w:rsidRDefault="00D45C20" w:rsidP="004D12B7"/>
          <w:p w14:paraId="64192A49" w14:textId="77777777" w:rsidR="00D45C20" w:rsidRPr="00935154" w:rsidRDefault="00D45C20" w:rsidP="004D12B7">
            <w:pPr>
              <w:rPr>
                <w:rFonts w:cstheme="minorHAnsi"/>
                <w:lang w:eastAsia="en-GB"/>
              </w:rPr>
            </w:pPr>
            <w:r w:rsidRPr="00935154">
              <w:t>Agreed to take forward as part of AGM.</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782EC0"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1A65BBD" w14:textId="77777777" w:rsidR="00D45C20" w:rsidRPr="00495B23" w:rsidRDefault="00D45C20" w:rsidP="004D12B7">
            <w:pPr>
              <w:pBdr>
                <w:top w:val="nil"/>
                <w:left w:val="nil"/>
                <w:bottom w:val="nil"/>
                <w:right w:val="nil"/>
                <w:between w:val="nil"/>
                <w:bar w:val="nil"/>
              </w:pBdr>
              <w:spacing w:after="0" w:line="240" w:lineRule="auto"/>
              <w:rPr>
                <w:rFonts w:eastAsia="Calibri" w:cstheme="minorHAnsi"/>
                <w:bCs/>
                <w:color w:val="C45911" w:themeColor="accent2" w:themeShade="BF"/>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1A08EC" w14:textId="77777777" w:rsidR="00D45C20" w:rsidRPr="00380650" w:rsidRDefault="00D45C20" w:rsidP="004D12B7">
            <w:pPr>
              <w:rPr>
                <w:rFonts w:cstheme="minorHAnsi"/>
                <w:b/>
                <w:color w:val="538135" w:themeColor="accent6" w:themeShade="BF"/>
              </w:rPr>
            </w:pPr>
            <w:r w:rsidRPr="00380650">
              <w:rPr>
                <w:rFonts w:eastAsia="Calibri" w:cstheme="minorHAnsi"/>
                <w:b/>
                <w:bCs/>
                <w:color w:val="538135" w:themeColor="accent6" w:themeShade="BF"/>
                <w:u w:color="000000"/>
                <w:bdr w:val="nil"/>
                <w:lang w:val="en-US" w:eastAsia="en-GB"/>
              </w:rPr>
              <w:t>Completed</w:t>
            </w:r>
          </w:p>
          <w:p w14:paraId="0FD52679" w14:textId="77777777" w:rsidR="00D45C20" w:rsidRPr="00495B23" w:rsidRDefault="00D45C20" w:rsidP="004D12B7">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495B23">
              <w:rPr>
                <w:rFonts w:eastAsia="Calibri" w:cstheme="minorHAnsi"/>
                <w:b/>
                <w:bCs/>
                <w:color w:val="C45911" w:themeColor="accent2" w:themeShade="BF"/>
                <w:u w:color="000000"/>
                <w:bdr w:val="nil"/>
                <w:lang w:val="en-US" w:eastAsia="en-GB"/>
              </w:rPr>
              <w:t xml:space="preserve"> </w:t>
            </w:r>
          </w:p>
        </w:tc>
      </w:tr>
      <w:tr w:rsidR="00D45C20" w:rsidRPr="00E45BE4" w14:paraId="0584BC2C"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D2CB873"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7ACCD8D"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22.4</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564F6C" w14:textId="77777777" w:rsidR="00D45C20" w:rsidRDefault="00D45C20" w:rsidP="004D12B7">
            <w:pPr>
              <w:spacing w:after="0" w:line="240" w:lineRule="auto"/>
              <w:rPr>
                <w:rFonts w:cstheme="minorHAnsi"/>
                <w:lang w:eastAsia="en-GB"/>
              </w:rPr>
            </w:pPr>
            <w:r>
              <w:rPr>
                <w:rFonts w:cstheme="minorHAnsi"/>
                <w:lang w:eastAsia="en-GB"/>
              </w:rPr>
              <w:t>Strategic Plan</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31BABA" w14:textId="77777777" w:rsidR="00D45C20" w:rsidRPr="00935154" w:rsidRDefault="00D45C20" w:rsidP="004D12B7">
            <w:r w:rsidRPr="00935154">
              <w:t>Agree operational plans and KPI’s so we can measure our progress.</w:t>
            </w:r>
          </w:p>
          <w:p w14:paraId="73D538E6" w14:textId="77777777" w:rsidR="00D45C20" w:rsidRPr="00935154" w:rsidRDefault="00D45C20" w:rsidP="004D12B7">
            <w:pPr>
              <w:rPr>
                <w:b/>
              </w:rPr>
            </w:pPr>
            <w:r w:rsidRPr="00935154">
              <w:rPr>
                <w:b/>
                <w:color w:val="FF0000"/>
              </w:rPr>
              <w:t xml:space="preserve">Action: December board will have agreed </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5F4CCC2"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 / DD / Sabbs / BoG</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B601C66"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12E3A71" w14:textId="77777777" w:rsidR="00D45C20" w:rsidRPr="00380650" w:rsidRDefault="00D45C20" w:rsidP="004D12B7">
            <w:pPr>
              <w:rPr>
                <w:rFonts w:cstheme="minorHAnsi"/>
                <w:b/>
                <w:color w:val="538135" w:themeColor="accent6" w:themeShade="BF"/>
              </w:rPr>
            </w:pPr>
            <w:r w:rsidRPr="00380650">
              <w:rPr>
                <w:rFonts w:eastAsia="Calibri" w:cstheme="minorHAnsi"/>
                <w:b/>
                <w:bCs/>
                <w:color w:val="538135" w:themeColor="accent6" w:themeShade="BF"/>
                <w:u w:color="000000"/>
                <w:bdr w:val="nil"/>
                <w:lang w:val="en-US" w:eastAsia="en-GB"/>
              </w:rPr>
              <w:t>Completed</w:t>
            </w:r>
          </w:p>
        </w:tc>
      </w:tr>
      <w:tr w:rsidR="00D45C20" w:rsidRPr="00E45BE4" w14:paraId="2FC4C4DB"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033A386" w14:textId="77777777" w:rsidR="00D45C20" w:rsidRDefault="00D45C20" w:rsidP="004D12B7">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81526B7"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22.6</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E7B2EEC" w14:textId="77777777" w:rsidR="00D45C20" w:rsidRDefault="00D45C20" w:rsidP="004D12B7">
            <w:pPr>
              <w:spacing w:after="0" w:line="240" w:lineRule="auto"/>
              <w:rPr>
                <w:rFonts w:cstheme="minorHAnsi"/>
                <w:lang w:eastAsia="en-GB"/>
              </w:rPr>
            </w:pPr>
            <w:r>
              <w:rPr>
                <w:rFonts w:cstheme="minorHAnsi"/>
                <w:lang w:eastAsia="en-GB"/>
              </w:rPr>
              <w:t>Finance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6C3D18D" w14:textId="77777777" w:rsidR="00D45C20" w:rsidRPr="00680D9C" w:rsidRDefault="00D45C20" w:rsidP="004D12B7">
            <w:r>
              <w:t>Apply for Bounce Back Loan</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14AE271"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0DDE92E"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478BA4"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 and successfully applied for £50k</w:t>
            </w:r>
          </w:p>
        </w:tc>
      </w:tr>
      <w:tr w:rsidR="00D45C20" w:rsidRPr="00E45BE4" w14:paraId="63839A3E"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AC0DAD4" w14:textId="77777777" w:rsidR="00D45C20" w:rsidRDefault="00D45C20" w:rsidP="004D12B7">
            <w:r w:rsidRPr="00F97671">
              <w:rPr>
                <w:rFonts w:eastAsia="Calibri" w:cstheme="minorHAnsi"/>
                <w:color w:val="000000"/>
                <w:u w:color="000000"/>
                <w:bdr w:val="nil"/>
                <w:lang w:eastAsia="en-GB"/>
              </w:rPr>
              <w:t>28</w:t>
            </w:r>
            <w:r w:rsidRPr="00F97671">
              <w:rPr>
                <w:rFonts w:eastAsia="Calibri" w:cstheme="minorHAnsi"/>
                <w:color w:val="000000"/>
                <w:u w:color="000000"/>
                <w:bdr w:val="nil"/>
                <w:vertAlign w:val="superscript"/>
                <w:lang w:eastAsia="en-GB"/>
              </w:rPr>
              <w:t>th</w:t>
            </w:r>
            <w:r w:rsidRPr="00F97671">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397C59E"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22.8</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08506A1" w14:textId="77777777" w:rsidR="00D45C20" w:rsidRDefault="00D45C20" w:rsidP="004D12B7">
            <w:pPr>
              <w:spacing w:after="0" w:line="240" w:lineRule="auto"/>
              <w:rPr>
                <w:rFonts w:cstheme="minorHAnsi"/>
                <w:lang w:eastAsia="en-GB"/>
              </w:rPr>
            </w:pPr>
            <w:r>
              <w:rPr>
                <w:rFonts w:cstheme="minorHAnsi"/>
                <w:lang w:eastAsia="en-GB"/>
              </w:rPr>
              <w:t>Chief Exec Report</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A5C2C38" w14:textId="77777777" w:rsidR="00D45C20" w:rsidRDefault="00D45C20" w:rsidP="004D12B7">
            <w:r>
              <w:t>SD to send fortnightly reports to BoG with updates</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196977"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2EFBD4B"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23DAF87"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Not sent fortnightly due to annual leave and staff being back at work. </w:t>
            </w:r>
          </w:p>
        </w:tc>
      </w:tr>
      <w:tr w:rsidR="00D45C20" w:rsidRPr="00E45BE4" w14:paraId="10465918" w14:textId="77777777" w:rsidTr="00902768">
        <w:trPr>
          <w:trHeight w:val="810"/>
          <w:jc w:val="center"/>
        </w:trPr>
        <w:tc>
          <w:tcPr>
            <w:tcW w:w="69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AC1324F" w14:textId="77777777" w:rsidR="00D45C20" w:rsidRDefault="00D45C20" w:rsidP="004D12B7">
            <w:r w:rsidRPr="00F97671">
              <w:rPr>
                <w:rFonts w:eastAsia="Calibri" w:cstheme="minorHAnsi"/>
                <w:color w:val="000000"/>
                <w:u w:color="000000"/>
                <w:bdr w:val="nil"/>
                <w:lang w:eastAsia="en-GB"/>
              </w:rPr>
              <w:t>28</w:t>
            </w:r>
            <w:r w:rsidRPr="00F97671">
              <w:rPr>
                <w:rFonts w:eastAsia="Calibri" w:cstheme="minorHAnsi"/>
                <w:color w:val="000000"/>
                <w:u w:color="000000"/>
                <w:bdr w:val="nil"/>
                <w:vertAlign w:val="superscript"/>
                <w:lang w:eastAsia="en-GB"/>
              </w:rPr>
              <w:t>th</w:t>
            </w:r>
            <w:r w:rsidRPr="00F97671">
              <w:rPr>
                <w:rFonts w:eastAsia="Calibri" w:cstheme="minorHAnsi"/>
                <w:color w:val="000000"/>
                <w:u w:color="000000"/>
                <w:bdr w:val="nil"/>
                <w:lang w:eastAsia="en-GB"/>
              </w:rPr>
              <w:t xml:space="preserve"> May</w:t>
            </w:r>
          </w:p>
        </w:tc>
        <w:tc>
          <w:tcPr>
            <w:tcW w:w="7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0B3EF37"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22.10</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1ED0E1C" w14:textId="77777777" w:rsidR="00D45C20" w:rsidRDefault="00D45C20" w:rsidP="004D12B7">
            <w:pPr>
              <w:spacing w:after="0" w:line="240" w:lineRule="auto"/>
              <w:rPr>
                <w:rFonts w:cstheme="minorHAnsi"/>
                <w:lang w:eastAsia="en-GB"/>
              </w:rPr>
            </w:pPr>
            <w:r>
              <w:rPr>
                <w:rFonts w:cstheme="minorHAnsi"/>
                <w:lang w:eastAsia="en-GB"/>
              </w:rPr>
              <w:t>Date of Next Meeting</w:t>
            </w:r>
          </w:p>
        </w:tc>
        <w:tc>
          <w:tcPr>
            <w:tcW w:w="30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432F33" w14:textId="77777777" w:rsidR="00D45C20" w:rsidRDefault="00D45C20" w:rsidP="004D12B7">
            <w:r>
              <w:t>Arrange BoG meeting once Block Grant Approved</w:t>
            </w:r>
          </w:p>
        </w:tc>
        <w:tc>
          <w:tcPr>
            <w:tcW w:w="112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768800" w14:textId="77777777" w:rsidR="00D45C20"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IN</w:t>
            </w:r>
          </w:p>
        </w:tc>
        <w:tc>
          <w:tcPr>
            <w:tcW w:w="160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84C44FD" w14:textId="77777777" w:rsidR="00D45C20" w:rsidRPr="00CF576D" w:rsidRDefault="00D45C20" w:rsidP="004D12B7">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136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0FF6158" w14:textId="77777777" w:rsidR="00D45C20" w:rsidRDefault="00D45C20" w:rsidP="004D12B7">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w:t>
            </w:r>
          </w:p>
        </w:tc>
      </w:tr>
    </w:tbl>
    <w:p w14:paraId="4FAD8F58" w14:textId="77777777" w:rsidR="00D45C20" w:rsidRDefault="00D45C20" w:rsidP="009C0F0C">
      <w:pPr>
        <w:tabs>
          <w:tab w:val="left" w:pos="4620"/>
        </w:tabs>
        <w:rPr>
          <w:rFonts w:ascii="Calibri" w:eastAsia="Times New Roman" w:hAnsi="Calibri" w:cs="Calibri"/>
          <w:sz w:val="24"/>
          <w:szCs w:val="24"/>
        </w:rPr>
      </w:pPr>
    </w:p>
    <w:p w14:paraId="59649B70" w14:textId="03ABEE89" w:rsidR="00A95216" w:rsidRDefault="00A95216" w:rsidP="009C0F0C">
      <w:pPr>
        <w:tabs>
          <w:tab w:val="left" w:pos="4620"/>
        </w:tabs>
        <w:rPr>
          <w:rFonts w:ascii="Calibri" w:eastAsia="Times New Roman" w:hAnsi="Calibri" w:cs="Calibri"/>
          <w:sz w:val="24"/>
          <w:szCs w:val="24"/>
        </w:rPr>
      </w:pPr>
    </w:p>
    <w:p w14:paraId="75EA9EE3" w14:textId="44DE4F3E" w:rsidR="00A95216" w:rsidRDefault="00A95216" w:rsidP="009C0F0C">
      <w:pPr>
        <w:tabs>
          <w:tab w:val="left" w:pos="4620"/>
        </w:tabs>
        <w:rPr>
          <w:rFonts w:ascii="Calibri" w:eastAsia="Times New Roman" w:hAnsi="Calibri" w:cs="Calibri"/>
          <w:sz w:val="24"/>
          <w:szCs w:val="24"/>
        </w:rPr>
      </w:pPr>
    </w:p>
    <w:sectPr w:rsidR="00A95216" w:rsidSect="00BD6E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0D41" w14:textId="77777777" w:rsidR="009D363A" w:rsidRDefault="009D363A">
      <w:pPr>
        <w:spacing w:after="0" w:line="240" w:lineRule="auto"/>
      </w:pPr>
      <w:r>
        <w:separator/>
      </w:r>
    </w:p>
  </w:endnote>
  <w:endnote w:type="continuationSeparator" w:id="0">
    <w:p w14:paraId="10C15B9D" w14:textId="77777777" w:rsidR="009D363A" w:rsidRDefault="009D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5B61" w14:textId="77777777" w:rsidR="009D363A" w:rsidRDefault="009D363A">
      <w:pPr>
        <w:spacing w:after="0" w:line="240" w:lineRule="auto"/>
      </w:pPr>
      <w:r>
        <w:separator/>
      </w:r>
    </w:p>
  </w:footnote>
  <w:footnote w:type="continuationSeparator" w:id="0">
    <w:p w14:paraId="174E1375" w14:textId="77777777" w:rsidR="009D363A" w:rsidRDefault="009D3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CA5"/>
    <w:multiLevelType w:val="hybridMultilevel"/>
    <w:tmpl w:val="522E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401"/>
    <w:multiLevelType w:val="multilevel"/>
    <w:tmpl w:val="BEB236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5826D1E"/>
    <w:multiLevelType w:val="hybridMultilevel"/>
    <w:tmpl w:val="AA9CB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B2A15"/>
    <w:multiLevelType w:val="hybridMultilevel"/>
    <w:tmpl w:val="84FC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054F1"/>
    <w:multiLevelType w:val="hybridMultilevel"/>
    <w:tmpl w:val="D92CE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A74BC"/>
    <w:multiLevelType w:val="hybridMultilevel"/>
    <w:tmpl w:val="55F4E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90FD8"/>
    <w:multiLevelType w:val="hybridMultilevel"/>
    <w:tmpl w:val="31863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9268F"/>
    <w:multiLevelType w:val="hybridMultilevel"/>
    <w:tmpl w:val="97F8AF3A"/>
    <w:lvl w:ilvl="0" w:tplc="08090013">
      <w:start w:val="1"/>
      <w:numFmt w:val="upperRoman"/>
      <w:lvlText w:val="%1."/>
      <w:lvlJc w:val="righ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F46FFA"/>
    <w:multiLevelType w:val="hybridMultilevel"/>
    <w:tmpl w:val="56600C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20F32"/>
    <w:multiLevelType w:val="hybridMultilevel"/>
    <w:tmpl w:val="2A5EC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634502"/>
    <w:multiLevelType w:val="hybridMultilevel"/>
    <w:tmpl w:val="46E896D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F06595"/>
    <w:multiLevelType w:val="hybridMultilevel"/>
    <w:tmpl w:val="07AE027C"/>
    <w:lvl w:ilvl="0" w:tplc="AA3A1DE2">
      <w:start w:val="1"/>
      <w:numFmt w:val="lowerRoman"/>
      <w:lvlText w:val="%1."/>
      <w:lvlJc w:val="righ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45112"/>
    <w:multiLevelType w:val="hybridMultilevel"/>
    <w:tmpl w:val="093EEA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721C1"/>
    <w:multiLevelType w:val="hybridMultilevel"/>
    <w:tmpl w:val="59D25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B44583"/>
    <w:multiLevelType w:val="hybridMultilevel"/>
    <w:tmpl w:val="07AE027C"/>
    <w:lvl w:ilvl="0" w:tplc="FFFFFFFF">
      <w:start w:val="1"/>
      <w:numFmt w:val="lowerRoman"/>
      <w:lvlText w:val="%1."/>
      <w:lvlJc w:val="righ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A27563"/>
    <w:multiLevelType w:val="hybridMultilevel"/>
    <w:tmpl w:val="1748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D67AB"/>
    <w:multiLevelType w:val="hybridMultilevel"/>
    <w:tmpl w:val="52B0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A7F93"/>
    <w:multiLevelType w:val="hybridMultilevel"/>
    <w:tmpl w:val="282EC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45FA5"/>
    <w:multiLevelType w:val="hybridMultilevel"/>
    <w:tmpl w:val="BDEC7876"/>
    <w:lvl w:ilvl="0" w:tplc="B4BE6712">
      <w:start w:val="1"/>
      <w:numFmt w:val="lowerLetter"/>
      <w:lvlText w:val="%1."/>
      <w:lvlJc w:val="left"/>
      <w:pPr>
        <w:ind w:left="360" w:hanging="360"/>
      </w:pPr>
      <w:rPr>
        <w:rFonts w:cs="Calibr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D84DFF"/>
    <w:multiLevelType w:val="hybridMultilevel"/>
    <w:tmpl w:val="E18A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E2AC4"/>
    <w:multiLevelType w:val="hybridMultilevel"/>
    <w:tmpl w:val="3C202A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EA49C7"/>
    <w:multiLevelType w:val="hybridMultilevel"/>
    <w:tmpl w:val="2CFC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31668"/>
    <w:multiLevelType w:val="multilevel"/>
    <w:tmpl w:val="BEB236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E2479A3"/>
    <w:multiLevelType w:val="hybridMultilevel"/>
    <w:tmpl w:val="63984B7C"/>
    <w:lvl w:ilvl="0" w:tplc="00D078C8">
      <w:start w:val="1"/>
      <w:numFmt w:val="decimal"/>
      <w:lvlText w:val="%1."/>
      <w:lvlJc w:val="left"/>
      <w:pPr>
        <w:ind w:left="0" w:hanging="360"/>
      </w:pPr>
      <w:rPr>
        <w:b/>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4" w15:restartNumberingAfterBreak="0">
    <w:nsid w:val="4F9D76C4"/>
    <w:multiLevelType w:val="hybridMultilevel"/>
    <w:tmpl w:val="0BF6277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1A909AC"/>
    <w:multiLevelType w:val="hybridMultilevel"/>
    <w:tmpl w:val="AA12FCF2"/>
    <w:lvl w:ilvl="0" w:tplc="08090019">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932B58"/>
    <w:multiLevelType w:val="hybridMultilevel"/>
    <w:tmpl w:val="1AD4976C"/>
    <w:lvl w:ilvl="0" w:tplc="5CD60C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821F8D"/>
    <w:multiLevelType w:val="hybridMultilevel"/>
    <w:tmpl w:val="515EF302"/>
    <w:lvl w:ilvl="0" w:tplc="0E24CC3A">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E2978"/>
    <w:multiLevelType w:val="hybridMultilevel"/>
    <w:tmpl w:val="1F707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0B2EF3"/>
    <w:multiLevelType w:val="multilevel"/>
    <w:tmpl w:val="B9824D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B22AD6"/>
    <w:multiLevelType w:val="hybridMultilevel"/>
    <w:tmpl w:val="38D4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23B5C"/>
    <w:multiLevelType w:val="hybridMultilevel"/>
    <w:tmpl w:val="39469836"/>
    <w:lvl w:ilvl="0" w:tplc="F91C41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83ADD"/>
    <w:multiLevelType w:val="hybridMultilevel"/>
    <w:tmpl w:val="C8CE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36480"/>
    <w:multiLevelType w:val="hybridMultilevel"/>
    <w:tmpl w:val="994C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31835"/>
    <w:multiLevelType w:val="hybridMultilevel"/>
    <w:tmpl w:val="B00C30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94048D"/>
    <w:multiLevelType w:val="hybridMultilevel"/>
    <w:tmpl w:val="ABB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1392B"/>
    <w:multiLevelType w:val="hybridMultilevel"/>
    <w:tmpl w:val="CBAAC8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834DC9"/>
    <w:multiLevelType w:val="hybridMultilevel"/>
    <w:tmpl w:val="C8ECBC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290776"/>
    <w:multiLevelType w:val="hybridMultilevel"/>
    <w:tmpl w:val="ACEC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865D3"/>
    <w:multiLevelType w:val="hybridMultilevel"/>
    <w:tmpl w:val="326A5F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030FDB"/>
    <w:multiLevelType w:val="hybridMultilevel"/>
    <w:tmpl w:val="CF4C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6120A1"/>
    <w:multiLevelType w:val="hybridMultilevel"/>
    <w:tmpl w:val="F600FA08"/>
    <w:lvl w:ilvl="0" w:tplc="164E00A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7165C1"/>
    <w:multiLevelType w:val="hybridMultilevel"/>
    <w:tmpl w:val="C1AA2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D354D4"/>
    <w:multiLevelType w:val="hybridMultilevel"/>
    <w:tmpl w:val="0E182482"/>
    <w:lvl w:ilvl="0" w:tplc="7D467F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3E5F56"/>
    <w:multiLevelType w:val="hybridMultilevel"/>
    <w:tmpl w:val="41445386"/>
    <w:lvl w:ilvl="0" w:tplc="40D0FAFE">
      <w:start w:val="357"/>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13"/>
  </w:num>
  <w:num w:numId="4">
    <w:abstractNumId w:val="25"/>
  </w:num>
  <w:num w:numId="5">
    <w:abstractNumId w:val="28"/>
  </w:num>
  <w:num w:numId="6">
    <w:abstractNumId w:val="41"/>
  </w:num>
  <w:num w:numId="7">
    <w:abstractNumId w:val="12"/>
  </w:num>
  <w:num w:numId="8">
    <w:abstractNumId w:val="33"/>
  </w:num>
  <w:num w:numId="9">
    <w:abstractNumId w:val="3"/>
  </w:num>
  <w:num w:numId="10">
    <w:abstractNumId w:val="38"/>
  </w:num>
  <w:num w:numId="11">
    <w:abstractNumId w:val="14"/>
  </w:num>
  <w:num w:numId="12">
    <w:abstractNumId w:val="2"/>
  </w:num>
  <w:num w:numId="13">
    <w:abstractNumId w:val="42"/>
  </w:num>
  <w:num w:numId="14">
    <w:abstractNumId w:val="7"/>
  </w:num>
  <w:num w:numId="15">
    <w:abstractNumId w:val="37"/>
  </w:num>
  <w:num w:numId="16">
    <w:abstractNumId w:val="16"/>
  </w:num>
  <w:num w:numId="17">
    <w:abstractNumId w:val="34"/>
  </w:num>
  <w:num w:numId="18">
    <w:abstractNumId w:val="8"/>
  </w:num>
  <w:num w:numId="19">
    <w:abstractNumId w:val="35"/>
  </w:num>
  <w:num w:numId="20">
    <w:abstractNumId w:val="39"/>
  </w:num>
  <w:num w:numId="21">
    <w:abstractNumId w:val="9"/>
  </w:num>
  <w:num w:numId="22">
    <w:abstractNumId w:val="36"/>
  </w:num>
  <w:num w:numId="23">
    <w:abstractNumId w:val="44"/>
  </w:num>
  <w:num w:numId="24">
    <w:abstractNumId w:val="32"/>
  </w:num>
  <w:num w:numId="25">
    <w:abstractNumId w:val="0"/>
  </w:num>
  <w:num w:numId="26">
    <w:abstractNumId w:val="19"/>
  </w:num>
  <w:num w:numId="27">
    <w:abstractNumId w:val="30"/>
  </w:num>
  <w:num w:numId="28">
    <w:abstractNumId w:val="6"/>
  </w:num>
  <w:num w:numId="29">
    <w:abstractNumId w:val="24"/>
  </w:num>
  <w:num w:numId="30">
    <w:abstractNumId w:val="10"/>
  </w:num>
  <w:num w:numId="31">
    <w:abstractNumId w:val="20"/>
  </w:num>
  <w:num w:numId="32">
    <w:abstractNumId w:val="4"/>
  </w:num>
  <w:num w:numId="33">
    <w:abstractNumId w:val="29"/>
  </w:num>
  <w:num w:numId="34">
    <w:abstractNumId w:val="1"/>
  </w:num>
  <w:num w:numId="35">
    <w:abstractNumId w:val="22"/>
  </w:num>
  <w:num w:numId="36">
    <w:abstractNumId w:val="23"/>
  </w:num>
  <w:num w:numId="37">
    <w:abstractNumId w:val="17"/>
  </w:num>
  <w:num w:numId="38">
    <w:abstractNumId w:val="40"/>
  </w:num>
  <w:num w:numId="39">
    <w:abstractNumId w:val="31"/>
  </w:num>
  <w:num w:numId="40">
    <w:abstractNumId w:val="26"/>
  </w:num>
  <w:num w:numId="41">
    <w:abstractNumId w:val="27"/>
  </w:num>
  <w:num w:numId="42">
    <w:abstractNumId w:val="43"/>
  </w:num>
  <w:num w:numId="43">
    <w:abstractNumId w:val="15"/>
  </w:num>
  <w:num w:numId="44">
    <w:abstractNumId w:val="21"/>
  </w:num>
  <w:num w:numId="4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7D"/>
    <w:rsid w:val="00004705"/>
    <w:rsid w:val="000141E1"/>
    <w:rsid w:val="00017D0A"/>
    <w:rsid w:val="00027852"/>
    <w:rsid w:val="00034FF6"/>
    <w:rsid w:val="0005486D"/>
    <w:rsid w:val="00071096"/>
    <w:rsid w:val="00084555"/>
    <w:rsid w:val="00085279"/>
    <w:rsid w:val="000A3ACD"/>
    <w:rsid w:val="000C231A"/>
    <w:rsid w:val="000E4B4A"/>
    <w:rsid w:val="000F4E31"/>
    <w:rsid w:val="0011112E"/>
    <w:rsid w:val="0011637F"/>
    <w:rsid w:val="001417BC"/>
    <w:rsid w:val="00142D7A"/>
    <w:rsid w:val="00156D4B"/>
    <w:rsid w:val="001912C8"/>
    <w:rsid w:val="0019533E"/>
    <w:rsid w:val="001D0C04"/>
    <w:rsid w:val="001D15DE"/>
    <w:rsid w:val="001E11F9"/>
    <w:rsid w:val="001E7C4B"/>
    <w:rsid w:val="001F20F6"/>
    <w:rsid w:val="001F76B2"/>
    <w:rsid w:val="00240530"/>
    <w:rsid w:val="002408A8"/>
    <w:rsid w:val="00245222"/>
    <w:rsid w:val="00252D6F"/>
    <w:rsid w:val="0025393D"/>
    <w:rsid w:val="00253C6B"/>
    <w:rsid w:val="00255427"/>
    <w:rsid w:val="00256F4E"/>
    <w:rsid w:val="00265A8F"/>
    <w:rsid w:val="00272C37"/>
    <w:rsid w:val="00284808"/>
    <w:rsid w:val="00297625"/>
    <w:rsid w:val="002A6084"/>
    <w:rsid w:val="002D40C8"/>
    <w:rsid w:val="0030747C"/>
    <w:rsid w:val="00310F54"/>
    <w:rsid w:val="0032668B"/>
    <w:rsid w:val="0033136A"/>
    <w:rsid w:val="003614CD"/>
    <w:rsid w:val="003A3F92"/>
    <w:rsid w:val="003D4E3A"/>
    <w:rsid w:val="004017E7"/>
    <w:rsid w:val="00401F38"/>
    <w:rsid w:val="00414D4A"/>
    <w:rsid w:val="00434E84"/>
    <w:rsid w:val="004648AA"/>
    <w:rsid w:val="00480F33"/>
    <w:rsid w:val="004A03CC"/>
    <w:rsid w:val="004A3338"/>
    <w:rsid w:val="004D1F8D"/>
    <w:rsid w:val="004E73A5"/>
    <w:rsid w:val="004F0B0D"/>
    <w:rsid w:val="004F7810"/>
    <w:rsid w:val="00500068"/>
    <w:rsid w:val="005052EF"/>
    <w:rsid w:val="00521D59"/>
    <w:rsid w:val="00542ADE"/>
    <w:rsid w:val="00553DD1"/>
    <w:rsid w:val="005635DF"/>
    <w:rsid w:val="0057274E"/>
    <w:rsid w:val="005729B5"/>
    <w:rsid w:val="00576E17"/>
    <w:rsid w:val="005B0680"/>
    <w:rsid w:val="005C45F4"/>
    <w:rsid w:val="005E51C1"/>
    <w:rsid w:val="005E7625"/>
    <w:rsid w:val="0061068D"/>
    <w:rsid w:val="006179EA"/>
    <w:rsid w:val="00617BAE"/>
    <w:rsid w:val="00653688"/>
    <w:rsid w:val="00666595"/>
    <w:rsid w:val="00671D17"/>
    <w:rsid w:val="006A51E8"/>
    <w:rsid w:val="006A5B76"/>
    <w:rsid w:val="006C787D"/>
    <w:rsid w:val="006D25DE"/>
    <w:rsid w:val="00715F5F"/>
    <w:rsid w:val="0072679D"/>
    <w:rsid w:val="00731729"/>
    <w:rsid w:val="00740F8E"/>
    <w:rsid w:val="007418EE"/>
    <w:rsid w:val="00747784"/>
    <w:rsid w:val="007C4602"/>
    <w:rsid w:val="007C4ADA"/>
    <w:rsid w:val="007D7875"/>
    <w:rsid w:val="00805369"/>
    <w:rsid w:val="00812FB6"/>
    <w:rsid w:val="0081455B"/>
    <w:rsid w:val="00815F4B"/>
    <w:rsid w:val="00854ED3"/>
    <w:rsid w:val="008566F7"/>
    <w:rsid w:val="00860A51"/>
    <w:rsid w:val="008672AE"/>
    <w:rsid w:val="0088276E"/>
    <w:rsid w:val="008A0857"/>
    <w:rsid w:val="008B4953"/>
    <w:rsid w:val="008B5FA4"/>
    <w:rsid w:val="008B7E7A"/>
    <w:rsid w:val="008E43EB"/>
    <w:rsid w:val="008F5612"/>
    <w:rsid w:val="00900364"/>
    <w:rsid w:val="00902768"/>
    <w:rsid w:val="00912CAC"/>
    <w:rsid w:val="00913D80"/>
    <w:rsid w:val="00916052"/>
    <w:rsid w:val="00916D72"/>
    <w:rsid w:val="00922C82"/>
    <w:rsid w:val="00931150"/>
    <w:rsid w:val="00937A8E"/>
    <w:rsid w:val="00961DEB"/>
    <w:rsid w:val="009848C1"/>
    <w:rsid w:val="0098790D"/>
    <w:rsid w:val="00987AAD"/>
    <w:rsid w:val="009B667F"/>
    <w:rsid w:val="009B6C79"/>
    <w:rsid w:val="009C0F0C"/>
    <w:rsid w:val="009C1B62"/>
    <w:rsid w:val="009D2108"/>
    <w:rsid w:val="009D363A"/>
    <w:rsid w:val="009E697E"/>
    <w:rsid w:val="00A00D00"/>
    <w:rsid w:val="00A061FD"/>
    <w:rsid w:val="00A428EB"/>
    <w:rsid w:val="00A436A1"/>
    <w:rsid w:val="00A73BE3"/>
    <w:rsid w:val="00A92472"/>
    <w:rsid w:val="00A95216"/>
    <w:rsid w:val="00AA1240"/>
    <w:rsid w:val="00AB737C"/>
    <w:rsid w:val="00AD62AD"/>
    <w:rsid w:val="00AF1AE6"/>
    <w:rsid w:val="00B17192"/>
    <w:rsid w:val="00B22532"/>
    <w:rsid w:val="00B23D8E"/>
    <w:rsid w:val="00B26718"/>
    <w:rsid w:val="00B3049A"/>
    <w:rsid w:val="00B469E1"/>
    <w:rsid w:val="00B62D30"/>
    <w:rsid w:val="00B7190F"/>
    <w:rsid w:val="00B71EC7"/>
    <w:rsid w:val="00B74622"/>
    <w:rsid w:val="00B87C02"/>
    <w:rsid w:val="00BA6139"/>
    <w:rsid w:val="00BB0FC3"/>
    <w:rsid w:val="00BD6ED8"/>
    <w:rsid w:val="00BD7E5F"/>
    <w:rsid w:val="00BE1BB8"/>
    <w:rsid w:val="00BE52F7"/>
    <w:rsid w:val="00BE6102"/>
    <w:rsid w:val="00C03F08"/>
    <w:rsid w:val="00C069DD"/>
    <w:rsid w:val="00C1278C"/>
    <w:rsid w:val="00C154FB"/>
    <w:rsid w:val="00C24E46"/>
    <w:rsid w:val="00C32EB3"/>
    <w:rsid w:val="00C40DC1"/>
    <w:rsid w:val="00C521A0"/>
    <w:rsid w:val="00C5345E"/>
    <w:rsid w:val="00C547E2"/>
    <w:rsid w:val="00C54D66"/>
    <w:rsid w:val="00C6419D"/>
    <w:rsid w:val="00C70323"/>
    <w:rsid w:val="00C80546"/>
    <w:rsid w:val="00C8196B"/>
    <w:rsid w:val="00C865D1"/>
    <w:rsid w:val="00C870FF"/>
    <w:rsid w:val="00C94A03"/>
    <w:rsid w:val="00CA40EF"/>
    <w:rsid w:val="00CC1D89"/>
    <w:rsid w:val="00CC7338"/>
    <w:rsid w:val="00CC7A98"/>
    <w:rsid w:val="00CD0F5D"/>
    <w:rsid w:val="00CD7882"/>
    <w:rsid w:val="00D1097D"/>
    <w:rsid w:val="00D263BD"/>
    <w:rsid w:val="00D41860"/>
    <w:rsid w:val="00D457B6"/>
    <w:rsid w:val="00D45C20"/>
    <w:rsid w:val="00D639B2"/>
    <w:rsid w:val="00D94F6A"/>
    <w:rsid w:val="00DA34F2"/>
    <w:rsid w:val="00DC7463"/>
    <w:rsid w:val="00DF18FF"/>
    <w:rsid w:val="00E10C67"/>
    <w:rsid w:val="00E12523"/>
    <w:rsid w:val="00E155D1"/>
    <w:rsid w:val="00E34BDD"/>
    <w:rsid w:val="00E654D8"/>
    <w:rsid w:val="00E7169A"/>
    <w:rsid w:val="00ED4C1B"/>
    <w:rsid w:val="00EE5B15"/>
    <w:rsid w:val="00EF30D7"/>
    <w:rsid w:val="00F130FC"/>
    <w:rsid w:val="00F14FE1"/>
    <w:rsid w:val="00F5578F"/>
    <w:rsid w:val="00F63ED7"/>
    <w:rsid w:val="00F76B5B"/>
    <w:rsid w:val="00F84DF5"/>
    <w:rsid w:val="00F964C2"/>
    <w:rsid w:val="00FE3479"/>
    <w:rsid w:val="00FF4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B1CF"/>
  <w15:docId w15:val="{099891DB-5BAF-47E3-98C5-A1BED643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C0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8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87D"/>
    <w:pPr>
      <w:ind w:left="720"/>
      <w:contextualSpacing/>
    </w:pPr>
  </w:style>
  <w:style w:type="character" w:styleId="Hyperlink">
    <w:name w:val="Hyperlink"/>
    <w:basedOn w:val="DefaultParagraphFont"/>
    <w:uiPriority w:val="99"/>
    <w:unhideWhenUsed/>
    <w:rsid w:val="007418EE"/>
    <w:rPr>
      <w:color w:val="0563C1" w:themeColor="hyperlink"/>
      <w:u w:val="single"/>
    </w:rPr>
  </w:style>
  <w:style w:type="character" w:styleId="UnresolvedMention">
    <w:name w:val="Unresolved Mention"/>
    <w:basedOn w:val="DefaultParagraphFont"/>
    <w:uiPriority w:val="99"/>
    <w:semiHidden/>
    <w:unhideWhenUsed/>
    <w:rsid w:val="007418EE"/>
    <w:rPr>
      <w:color w:val="605E5C"/>
      <w:shd w:val="clear" w:color="auto" w:fill="E1DFDD"/>
    </w:rPr>
  </w:style>
  <w:style w:type="character" w:customStyle="1" w:styleId="Heading1Char">
    <w:name w:val="Heading 1 Char"/>
    <w:basedOn w:val="DefaultParagraphFont"/>
    <w:link w:val="Heading1"/>
    <w:uiPriority w:val="9"/>
    <w:rsid w:val="00B87C02"/>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B87C02"/>
    <w:pPr>
      <w:spacing w:after="0" w:line="240" w:lineRule="auto"/>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sid w:val="00B87C02"/>
    <w:rPr>
      <w:rFonts w:ascii="Segoe UI" w:eastAsiaTheme="minorEastAsia" w:hAnsi="Segoe UI" w:cs="Segoe UI"/>
      <w:sz w:val="18"/>
      <w:szCs w:val="18"/>
      <w:lang w:eastAsia="en-GB"/>
    </w:rPr>
  </w:style>
  <w:style w:type="paragraph" w:styleId="Title">
    <w:name w:val="Title"/>
    <w:basedOn w:val="Normal"/>
    <w:next w:val="Normal"/>
    <w:link w:val="TitleChar"/>
    <w:uiPriority w:val="10"/>
    <w:qFormat/>
    <w:rsid w:val="00B87C02"/>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87C02"/>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B87C02"/>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B87C02"/>
    <w:rPr>
      <w:rFonts w:eastAsiaTheme="minorEastAsia"/>
      <w:lang w:eastAsia="en-GB"/>
    </w:rPr>
  </w:style>
  <w:style w:type="paragraph" w:styleId="Footer">
    <w:name w:val="footer"/>
    <w:basedOn w:val="Normal"/>
    <w:link w:val="FooterChar"/>
    <w:uiPriority w:val="99"/>
    <w:unhideWhenUsed/>
    <w:rsid w:val="00B87C02"/>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B87C02"/>
    <w:rPr>
      <w:rFonts w:eastAsiaTheme="minorEastAsia"/>
      <w:lang w:eastAsia="en-GB"/>
    </w:rPr>
  </w:style>
  <w:style w:type="table" w:customStyle="1" w:styleId="TableGrid3">
    <w:name w:val="Table Grid3"/>
    <w:basedOn w:val="TableNormal"/>
    <w:next w:val="TableGrid"/>
    <w:uiPriority w:val="39"/>
    <w:rsid w:val="00B8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87C02"/>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87C02"/>
    <w:rPr>
      <w:rFonts w:asciiTheme="majorHAnsi" w:eastAsiaTheme="majorEastAsia" w:hAnsiTheme="majorHAnsi" w:cstheme="majorBidi"/>
      <w:i/>
      <w:iCs/>
      <w:color w:val="5B9BD5" w:themeColor="accent1"/>
      <w:spacing w:val="15"/>
      <w:sz w:val="24"/>
      <w:szCs w:val="24"/>
    </w:rPr>
  </w:style>
  <w:style w:type="character" w:customStyle="1" w:styleId="normaltextrun">
    <w:name w:val="normaltextrun"/>
    <w:basedOn w:val="DefaultParagraphFont"/>
    <w:rsid w:val="005635DF"/>
  </w:style>
  <w:style w:type="character" w:customStyle="1" w:styleId="eop">
    <w:name w:val="eop"/>
    <w:basedOn w:val="DefaultParagraphFont"/>
    <w:rsid w:val="005635DF"/>
  </w:style>
  <w:style w:type="paragraph" w:customStyle="1" w:styleId="paragraph">
    <w:name w:val="paragraph"/>
    <w:basedOn w:val="Normal"/>
    <w:rsid w:val="005635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635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22C82"/>
    <w:rPr>
      <w:color w:val="954F72" w:themeColor="followedHyperlink"/>
      <w:u w:val="single"/>
    </w:rPr>
  </w:style>
  <w:style w:type="paragraph" w:customStyle="1" w:styleId="Default">
    <w:name w:val="Default"/>
    <w:rsid w:val="00B3049A"/>
    <w:pPr>
      <w:autoSpaceDE w:val="0"/>
      <w:autoSpaceDN w:val="0"/>
      <w:adjustRightInd w:val="0"/>
      <w:spacing w:after="0" w:line="240" w:lineRule="auto"/>
    </w:pPr>
    <w:rPr>
      <w:rFonts w:ascii="Calibri" w:hAnsi="Calibri" w:cs="Calibri"/>
      <w:color w:val="000000"/>
      <w:sz w:val="24"/>
      <w:szCs w:val="24"/>
    </w:rPr>
  </w:style>
  <w:style w:type="table" w:styleId="PlainTable3">
    <w:name w:val="Plain Table 3"/>
    <w:basedOn w:val="TableNormal"/>
    <w:uiPriority w:val="43"/>
    <w:rsid w:val="00A952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TableNormal"/>
    <w:next w:val="GridTable2-Accent3"/>
    <w:uiPriority w:val="47"/>
    <w:rsid w:val="00BD6ED8"/>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3">
    <w:name w:val="Grid Table 2 Accent 3"/>
    <w:basedOn w:val="TableNormal"/>
    <w:uiPriority w:val="47"/>
    <w:rsid w:val="00BD6ED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0">
    <w:name w:val="TableGrid"/>
    <w:rsid w:val="00617BA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0902">
      <w:bodyDiv w:val="1"/>
      <w:marLeft w:val="0"/>
      <w:marRight w:val="0"/>
      <w:marTop w:val="0"/>
      <w:marBottom w:val="0"/>
      <w:divBdr>
        <w:top w:val="none" w:sz="0" w:space="0" w:color="auto"/>
        <w:left w:val="none" w:sz="0" w:space="0" w:color="auto"/>
        <w:bottom w:val="none" w:sz="0" w:space="0" w:color="auto"/>
        <w:right w:val="none" w:sz="0" w:space="0" w:color="auto"/>
      </w:divBdr>
    </w:div>
    <w:div w:id="1095859679">
      <w:bodyDiv w:val="1"/>
      <w:marLeft w:val="0"/>
      <w:marRight w:val="0"/>
      <w:marTop w:val="0"/>
      <w:marBottom w:val="0"/>
      <w:divBdr>
        <w:top w:val="none" w:sz="0" w:space="0" w:color="auto"/>
        <w:left w:val="none" w:sz="0" w:space="0" w:color="auto"/>
        <w:bottom w:val="none" w:sz="0" w:space="0" w:color="auto"/>
        <w:right w:val="none" w:sz="0" w:space="0" w:color="auto"/>
      </w:divBdr>
    </w:div>
    <w:div w:id="1270119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wsunion.org.uk/union/bo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11</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Daly</dc:creator>
  <cp:keywords/>
  <dc:description/>
  <cp:lastModifiedBy>Cristina Scarafile</cp:lastModifiedBy>
  <cp:revision>53</cp:revision>
  <cp:lastPrinted>2021-12-02T15:34:00Z</cp:lastPrinted>
  <dcterms:created xsi:type="dcterms:W3CDTF">2022-03-22T15:54:00Z</dcterms:created>
  <dcterms:modified xsi:type="dcterms:W3CDTF">2022-04-21T09:17:00Z</dcterms:modified>
</cp:coreProperties>
</file>